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1064" w:rsidRDefault="00B21064">
      <w:pPr>
        <w:rPr>
          <w:rFonts w:ascii="Calibri" w:eastAsia="Calibri" w:hAnsi="Calibri" w:cs="Calibri"/>
          <w:b/>
        </w:rPr>
      </w:pPr>
    </w:p>
    <w:p w:rsidR="00B21064" w:rsidRDefault="00B21064">
      <w:pPr>
        <w:widowControl/>
        <w:spacing w:after="200" w:line="276" w:lineRule="auto"/>
        <w:jc w:val="center"/>
        <w:rPr>
          <w:rFonts w:ascii="Calibri" w:eastAsia="Calibri" w:hAnsi="Calibri" w:cs="Calibri"/>
          <w:b/>
          <w:color w:val="FFC000"/>
          <w:sz w:val="28"/>
          <w:szCs w:val="28"/>
          <w:u w:val="single"/>
        </w:rPr>
      </w:pPr>
      <w:bookmarkStart w:id="0" w:name="_gjdgxs" w:colFirst="0" w:colLast="0"/>
      <w:bookmarkEnd w:id="0"/>
    </w:p>
    <w:p w:rsidR="00B21064" w:rsidRDefault="0043254C">
      <w:pPr>
        <w:widowControl/>
        <w:spacing w:after="200" w:line="276" w:lineRule="auto"/>
        <w:jc w:val="center"/>
        <w:rPr>
          <w:rFonts w:ascii="Calibri" w:eastAsia="Calibri" w:hAnsi="Calibri" w:cs="Calibri"/>
          <w:b/>
          <w:color w:val="FFC000"/>
          <w:sz w:val="28"/>
          <w:szCs w:val="28"/>
          <w:u w:val="single"/>
        </w:rPr>
      </w:pPr>
      <w:bookmarkStart w:id="1" w:name="_GoBack"/>
      <w:bookmarkEnd w:id="1"/>
      <w:r>
        <w:rPr>
          <w:rFonts w:ascii="Calibri" w:eastAsia="Calibri" w:hAnsi="Calibri" w:cs="Calibri"/>
          <w:b/>
          <w:color w:val="FFC000"/>
          <w:sz w:val="28"/>
          <w:szCs w:val="28"/>
          <w:u w:val="single"/>
        </w:rPr>
        <w:t>[Insert Company Name]</w:t>
      </w:r>
    </w:p>
    <w:p w:rsidR="00B21064" w:rsidRDefault="0043254C">
      <w:pPr>
        <w:widowControl/>
        <w:spacing w:after="200" w:line="276" w:lineRule="auto"/>
        <w:jc w:val="center"/>
        <w:rPr>
          <w:rFonts w:ascii="Calibri" w:eastAsia="Calibri" w:hAnsi="Calibri" w:cs="Calibri"/>
          <w:b/>
          <w:sz w:val="28"/>
          <w:szCs w:val="28"/>
          <w:u w:val="single"/>
        </w:rPr>
      </w:pPr>
      <w:bookmarkStart w:id="2" w:name="_30j0zll" w:colFirst="0" w:colLast="0"/>
      <w:bookmarkEnd w:id="2"/>
      <w:r>
        <w:rPr>
          <w:rFonts w:ascii="Calibri" w:eastAsia="Calibri" w:hAnsi="Calibri" w:cs="Calibri"/>
          <w:b/>
          <w:sz w:val="28"/>
          <w:szCs w:val="28"/>
          <w:u w:val="single"/>
        </w:rPr>
        <w:t>Privacy Policy and Cookie Policy</w:t>
      </w:r>
    </w:p>
    <w:p w:rsidR="00B21064" w:rsidRDefault="0043254C">
      <w:pPr>
        <w:widowControl/>
        <w:spacing w:after="200" w:line="276" w:lineRule="auto"/>
        <w:jc w:val="center"/>
        <w:rPr>
          <w:rFonts w:ascii="Calibri" w:eastAsia="Calibri" w:hAnsi="Calibri" w:cs="Calibri"/>
          <w:b/>
          <w:color w:val="FFC000"/>
          <w:sz w:val="28"/>
          <w:szCs w:val="28"/>
          <w:u w:val="single"/>
        </w:rPr>
      </w:pPr>
      <w:r>
        <w:rPr>
          <w:rFonts w:ascii="Calibri" w:eastAsia="Calibri" w:hAnsi="Calibri" w:cs="Calibri"/>
          <w:b/>
          <w:color w:val="FFC000"/>
          <w:sz w:val="28"/>
          <w:szCs w:val="28"/>
          <w:u w:val="single"/>
        </w:rPr>
        <w:t>[Date]</w:t>
      </w:r>
    </w:p>
    <w:p w:rsidR="00B21064" w:rsidRDefault="00B21064">
      <w:pPr>
        <w:rPr>
          <w:rFonts w:ascii="Calibri" w:eastAsia="Calibri" w:hAnsi="Calibri" w:cs="Calibri"/>
          <w:b/>
        </w:rPr>
      </w:pPr>
    </w:p>
    <w:p w:rsidR="00B21064" w:rsidRDefault="00B21064">
      <w:pPr>
        <w:rPr>
          <w:rFonts w:ascii="Calibri" w:eastAsia="Calibri" w:hAnsi="Calibri" w:cs="Calibri"/>
          <w:b/>
        </w:rPr>
      </w:pPr>
    </w:p>
    <w:p w:rsidR="00B21064" w:rsidRDefault="0043254C">
      <w:pPr>
        <w:rPr>
          <w:rFonts w:ascii="Calibri" w:eastAsia="Calibri" w:hAnsi="Calibri" w:cs="Calibri"/>
          <w:b/>
          <w:sz w:val="24"/>
          <w:szCs w:val="24"/>
        </w:rPr>
      </w:pPr>
      <w:r>
        <w:rPr>
          <w:rFonts w:ascii="Calibri" w:eastAsia="Calibri" w:hAnsi="Calibri" w:cs="Calibri"/>
          <w:b/>
          <w:sz w:val="24"/>
          <w:szCs w:val="24"/>
        </w:rPr>
        <w:t>Background:</w:t>
      </w:r>
    </w:p>
    <w:p w:rsidR="00B21064" w:rsidRDefault="00B21064">
      <w:pPr>
        <w:rPr>
          <w:rFonts w:ascii="Calibri" w:eastAsia="Calibri" w:hAnsi="Calibri" w:cs="Calibri"/>
        </w:rPr>
      </w:pPr>
    </w:p>
    <w:p w:rsidR="00B21064" w:rsidRDefault="0043254C">
      <w:pPr>
        <w:rPr>
          <w:rFonts w:ascii="Calibri" w:eastAsia="Calibri" w:hAnsi="Calibri" w:cs="Calibri"/>
        </w:rPr>
      </w:pPr>
      <w:r>
        <w:rPr>
          <w:rFonts w:ascii="Calibri" w:eastAsia="Calibri" w:hAnsi="Calibri" w:cs="Calibri"/>
          <w:b/>
          <w:color w:val="FFC000"/>
        </w:rPr>
        <w:t>[Insert Company Name]</w:t>
      </w:r>
      <w:r>
        <w:rPr>
          <w:rFonts w:ascii="Calibri" w:eastAsia="Calibri" w:hAnsi="Calibri" w:cs="Calibri"/>
        </w:rPr>
        <w:t xml:space="preserve"> understands that your privacy is important to you and that you care about how your information is used and shared online. We respect and value the privacy of everyone who visits Our Site and will only collect and use information in ways that are useful to</w:t>
      </w:r>
      <w:r>
        <w:rPr>
          <w:rFonts w:ascii="Calibri" w:eastAsia="Calibri" w:hAnsi="Calibri" w:cs="Calibri"/>
        </w:rPr>
        <w:t xml:space="preserve"> you and in a manner consistent with your rights and Our obligations under the law.</w:t>
      </w:r>
    </w:p>
    <w:p w:rsidR="00B21064" w:rsidRDefault="00B21064">
      <w:pPr>
        <w:rPr>
          <w:rFonts w:ascii="Calibri" w:eastAsia="Calibri" w:hAnsi="Calibri" w:cs="Calibri"/>
        </w:rPr>
      </w:pPr>
    </w:p>
    <w:p w:rsidR="00B21064" w:rsidRDefault="0043254C">
      <w:pPr>
        <w:rPr>
          <w:rFonts w:ascii="Calibri" w:eastAsia="Calibri" w:hAnsi="Calibri" w:cs="Calibri"/>
        </w:rPr>
      </w:pPr>
      <w:r>
        <w:rPr>
          <w:rFonts w:ascii="Calibri" w:eastAsia="Calibri" w:hAnsi="Calibri" w:cs="Calibri"/>
        </w:rPr>
        <w:t>This Policy applies to Our use of any and all data collected by us in relation to your use of Our Site. Please read this Privacy Policy carefully and ensure that you under</w:t>
      </w:r>
      <w:r>
        <w:rPr>
          <w:rFonts w:ascii="Calibri" w:eastAsia="Calibri" w:hAnsi="Calibri" w:cs="Calibri"/>
        </w:rPr>
        <w:t xml:space="preserve">stand it. </w:t>
      </w:r>
      <w:r>
        <w:rPr>
          <w:rFonts w:ascii="Calibri" w:eastAsia="Calibri" w:hAnsi="Calibri" w:cs="Calibri"/>
          <w:b/>
          <w:color w:val="FFC000"/>
        </w:rPr>
        <w:t>[Your acceptance of Our Privacy Policy is deemed to occur upon your first use of Our Site]</w:t>
      </w:r>
      <w:r>
        <w:rPr>
          <w:rFonts w:ascii="Calibri" w:eastAsia="Calibri" w:hAnsi="Calibri" w:cs="Calibri"/>
        </w:rPr>
        <w:t xml:space="preserve"> </w:t>
      </w:r>
      <w:r>
        <w:rPr>
          <w:rFonts w:ascii="Calibri" w:eastAsia="Calibri" w:hAnsi="Calibri" w:cs="Calibri"/>
          <w:b/>
        </w:rPr>
        <w:t xml:space="preserve">AND/OR </w:t>
      </w:r>
      <w:r>
        <w:rPr>
          <w:rFonts w:ascii="Calibri" w:eastAsia="Calibri" w:hAnsi="Calibri" w:cs="Calibri"/>
          <w:b/>
          <w:color w:val="FFC000"/>
        </w:rPr>
        <w:t>[You will be required to read and accept this Privacy Policy when signing up for an Account]</w:t>
      </w:r>
      <w:r>
        <w:rPr>
          <w:rFonts w:ascii="Calibri" w:eastAsia="Calibri" w:hAnsi="Calibri" w:cs="Calibri"/>
        </w:rPr>
        <w:t>. If you do not accept and agree with this Privacy Polic</w:t>
      </w:r>
      <w:r>
        <w:rPr>
          <w:rFonts w:ascii="Calibri" w:eastAsia="Calibri" w:hAnsi="Calibri" w:cs="Calibri"/>
        </w:rPr>
        <w:t>y, you must stop using Our Site immediately.</w:t>
      </w:r>
    </w:p>
    <w:p w:rsidR="00B21064" w:rsidRDefault="00B21064">
      <w:pPr>
        <w:rPr>
          <w:rFonts w:ascii="Calibri" w:eastAsia="Calibri" w:hAnsi="Calibri" w:cs="Calibri"/>
        </w:rPr>
      </w:pPr>
    </w:p>
    <w:p w:rsidR="00B21064" w:rsidRDefault="0043254C">
      <w:pPr>
        <w:keepNext/>
        <w:keepLines/>
        <w:widowControl/>
        <w:numPr>
          <w:ilvl w:val="0"/>
          <w:numId w:val="2"/>
        </w:numPr>
        <w:pBdr>
          <w:top w:val="nil"/>
          <w:left w:val="nil"/>
          <w:bottom w:val="nil"/>
          <w:right w:val="nil"/>
          <w:between w:val="nil"/>
        </w:pBdr>
        <w:spacing w:before="120" w:after="120"/>
      </w:pPr>
      <w:r>
        <w:rPr>
          <w:rFonts w:ascii="Calibri" w:eastAsia="Calibri" w:hAnsi="Calibri" w:cs="Calibri"/>
          <w:b/>
          <w:color w:val="000000"/>
          <w:sz w:val="24"/>
          <w:szCs w:val="24"/>
        </w:rPr>
        <w:t xml:space="preserve">Definitions and Interpretation </w:t>
      </w:r>
    </w:p>
    <w:p w:rsidR="00B21064" w:rsidRDefault="0043254C">
      <w:pPr>
        <w:pBdr>
          <w:top w:val="nil"/>
          <w:left w:val="nil"/>
          <w:bottom w:val="nil"/>
          <w:right w:val="nil"/>
          <w:between w:val="nil"/>
        </w:pBdr>
        <w:spacing w:after="120"/>
        <w:ind w:left="709"/>
        <w:rPr>
          <w:rFonts w:ascii="Calibri" w:eastAsia="Calibri" w:hAnsi="Calibri" w:cs="Calibri"/>
          <w:color w:val="000000"/>
        </w:rPr>
      </w:pPr>
      <w:r>
        <w:rPr>
          <w:rFonts w:ascii="Calibri" w:eastAsia="Calibri" w:hAnsi="Calibri" w:cs="Calibri"/>
          <w:color w:val="000000"/>
        </w:rPr>
        <w:t xml:space="preserve">In this Policy the following terms shall have the following meanings:  </w:t>
      </w:r>
    </w:p>
    <w:p w:rsidR="00B21064" w:rsidRDefault="00B21064">
      <w:pPr>
        <w:rPr>
          <w:rFonts w:ascii="Calibri" w:eastAsia="Calibri" w:hAnsi="Calibri" w:cs="Calibri"/>
        </w:rPr>
      </w:pPr>
    </w:p>
    <w:tbl>
      <w:tblPr>
        <w:tblStyle w:val="a"/>
        <w:tblW w:w="8311" w:type="dxa"/>
        <w:tblInd w:w="817" w:type="dxa"/>
        <w:tblLayout w:type="fixed"/>
        <w:tblLook w:val="0000" w:firstRow="0" w:lastRow="0" w:firstColumn="0" w:lastColumn="0" w:noHBand="0" w:noVBand="0"/>
      </w:tblPr>
      <w:tblGrid>
        <w:gridCol w:w="2897"/>
        <w:gridCol w:w="5414"/>
      </w:tblGrid>
      <w:tr w:rsidR="00B21064">
        <w:tc>
          <w:tcPr>
            <w:tcW w:w="2897" w:type="dxa"/>
          </w:tcPr>
          <w:p w:rsidR="00B21064" w:rsidRDefault="0043254C">
            <w:pPr>
              <w:widowControl/>
              <w:ind w:left="142" w:hanging="142"/>
              <w:jc w:val="left"/>
              <w:rPr>
                <w:rFonts w:ascii="Calibri" w:eastAsia="Calibri" w:hAnsi="Calibri" w:cs="Calibri"/>
                <w:b/>
              </w:rPr>
            </w:pPr>
            <w:r>
              <w:rPr>
                <w:rFonts w:ascii="Calibri" w:eastAsia="Calibri" w:hAnsi="Calibri" w:cs="Calibri"/>
                <w:b/>
              </w:rPr>
              <w:t>“Account”</w:t>
            </w:r>
          </w:p>
        </w:tc>
        <w:tc>
          <w:tcPr>
            <w:tcW w:w="5414" w:type="dxa"/>
          </w:tcPr>
          <w:p w:rsidR="00B21064" w:rsidRDefault="0043254C">
            <w:pPr>
              <w:widowControl/>
              <w:rPr>
                <w:rFonts w:ascii="Calibri" w:eastAsia="Calibri" w:hAnsi="Calibri" w:cs="Calibri"/>
              </w:rPr>
            </w:pPr>
            <w:r>
              <w:rPr>
                <w:rFonts w:ascii="Calibri" w:eastAsia="Calibri" w:hAnsi="Calibri" w:cs="Calibri"/>
              </w:rPr>
              <w:t>means an account required to access and/or use certain areas and features of Our Site;</w:t>
            </w:r>
          </w:p>
        </w:tc>
      </w:tr>
      <w:tr w:rsidR="00B21064">
        <w:tc>
          <w:tcPr>
            <w:tcW w:w="2897" w:type="dxa"/>
          </w:tcPr>
          <w:p w:rsidR="00B21064" w:rsidRDefault="0043254C">
            <w:pPr>
              <w:widowControl/>
              <w:ind w:left="142" w:hanging="142"/>
              <w:jc w:val="left"/>
              <w:rPr>
                <w:rFonts w:ascii="Calibri" w:eastAsia="Calibri" w:hAnsi="Calibri" w:cs="Calibri"/>
                <w:b/>
              </w:rPr>
            </w:pPr>
            <w:r>
              <w:rPr>
                <w:rFonts w:ascii="Calibri" w:eastAsia="Calibri" w:hAnsi="Calibri" w:cs="Calibri"/>
                <w:b/>
              </w:rPr>
              <w:t>“Cookie”</w:t>
            </w:r>
          </w:p>
        </w:tc>
        <w:tc>
          <w:tcPr>
            <w:tcW w:w="5414" w:type="dxa"/>
          </w:tcPr>
          <w:p w:rsidR="00B21064" w:rsidRDefault="0043254C">
            <w:pPr>
              <w:widowControl/>
              <w:rPr>
                <w:rFonts w:ascii="Calibri" w:eastAsia="Calibri" w:hAnsi="Calibri" w:cs="Calibri"/>
              </w:rPr>
            </w:pPr>
            <w:r>
              <w:rPr>
                <w:rFonts w:ascii="Calibri" w:eastAsia="Calibri" w:hAnsi="Calibri" w:cs="Calibri"/>
              </w:rPr>
              <w:t>means a small text file placed on your computer or device by Our Site when you visit certain parts of Our Site and/or when you use certain features of Our Site. Details of the Cookies used by Our Site are set out in section 12, below;]</w:t>
            </w:r>
          </w:p>
        </w:tc>
      </w:tr>
      <w:tr w:rsidR="00B21064">
        <w:tc>
          <w:tcPr>
            <w:tcW w:w="2897" w:type="dxa"/>
          </w:tcPr>
          <w:p w:rsidR="00B21064" w:rsidRDefault="0043254C">
            <w:pPr>
              <w:widowControl/>
              <w:ind w:left="142" w:hanging="142"/>
              <w:jc w:val="left"/>
              <w:rPr>
                <w:rFonts w:ascii="Calibri" w:eastAsia="Calibri" w:hAnsi="Calibri" w:cs="Calibri"/>
                <w:b/>
              </w:rPr>
            </w:pPr>
            <w:r>
              <w:rPr>
                <w:rFonts w:ascii="Calibri" w:eastAsia="Calibri" w:hAnsi="Calibri" w:cs="Calibri"/>
                <w:b/>
              </w:rPr>
              <w:t>“Our Site</w:t>
            </w:r>
            <w:r>
              <w:rPr>
                <w:rFonts w:ascii="Calibri" w:eastAsia="Calibri" w:hAnsi="Calibri" w:cs="Calibri"/>
                <w:b/>
              </w:rPr>
              <w:t>”</w:t>
            </w:r>
          </w:p>
        </w:tc>
        <w:tc>
          <w:tcPr>
            <w:tcW w:w="5414" w:type="dxa"/>
          </w:tcPr>
          <w:p w:rsidR="00B21064" w:rsidRDefault="0043254C">
            <w:pPr>
              <w:widowControl/>
              <w:rPr>
                <w:rFonts w:ascii="Calibri" w:eastAsia="Calibri" w:hAnsi="Calibri" w:cs="Calibri"/>
              </w:rPr>
            </w:pPr>
            <w:r>
              <w:rPr>
                <w:rFonts w:ascii="Calibri" w:eastAsia="Calibri" w:hAnsi="Calibri" w:cs="Calibri"/>
              </w:rPr>
              <w:t xml:space="preserve">means this website, </w:t>
            </w:r>
            <w:r>
              <w:rPr>
                <w:rFonts w:ascii="Calibri" w:eastAsia="Calibri" w:hAnsi="Calibri" w:cs="Calibri"/>
                <w:b/>
                <w:color w:val="FFC000"/>
              </w:rPr>
              <w:t>[Insert Website Address]</w:t>
            </w:r>
            <w:r>
              <w:rPr>
                <w:rFonts w:ascii="Calibri" w:eastAsia="Calibri" w:hAnsi="Calibri" w:cs="Calibri"/>
              </w:rPr>
              <w:t>;</w:t>
            </w:r>
          </w:p>
        </w:tc>
      </w:tr>
      <w:tr w:rsidR="00B21064">
        <w:tc>
          <w:tcPr>
            <w:tcW w:w="2897" w:type="dxa"/>
          </w:tcPr>
          <w:p w:rsidR="00B21064" w:rsidRDefault="0043254C">
            <w:pPr>
              <w:widowControl/>
              <w:ind w:left="142" w:hanging="142"/>
              <w:jc w:val="left"/>
              <w:rPr>
                <w:rFonts w:ascii="Calibri" w:eastAsia="Calibri" w:hAnsi="Calibri" w:cs="Calibri"/>
                <w:b/>
              </w:rPr>
            </w:pPr>
            <w:r>
              <w:rPr>
                <w:rFonts w:ascii="Calibri" w:eastAsia="Calibri" w:hAnsi="Calibri" w:cs="Calibri"/>
                <w:b/>
              </w:rPr>
              <w:t>“</w:t>
            </w:r>
            <w:r>
              <w:rPr>
                <w:rFonts w:ascii="Calibri" w:eastAsia="Calibri" w:hAnsi="Calibri" w:cs="Calibri"/>
                <w:b/>
                <w:color w:val="FFC000"/>
              </w:rPr>
              <w:t xml:space="preserve">[Your Country] </w:t>
            </w:r>
            <w:r>
              <w:rPr>
                <w:rFonts w:ascii="Calibri" w:eastAsia="Calibri" w:hAnsi="Calibri" w:cs="Calibri"/>
                <w:b/>
              </w:rPr>
              <w:t>and EU Cookie Law”</w:t>
            </w:r>
          </w:p>
        </w:tc>
        <w:tc>
          <w:tcPr>
            <w:tcW w:w="5414" w:type="dxa"/>
          </w:tcPr>
          <w:p w:rsidR="00B21064" w:rsidRDefault="0043254C">
            <w:pPr>
              <w:widowControl/>
              <w:rPr>
                <w:rFonts w:ascii="Calibri" w:eastAsia="Calibri" w:hAnsi="Calibri" w:cs="Calibri"/>
                <w:b/>
              </w:rPr>
            </w:pPr>
            <w:r>
              <w:rPr>
                <w:rFonts w:ascii="Calibri" w:eastAsia="Calibri" w:hAnsi="Calibri" w:cs="Calibri"/>
              </w:rPr>
              <w:t>means the relevant parts of the Privacy and Electronic Communications (EC Directive) Regulations 2003 as amended in 2004, 2011 and 2015; and</w:t>
            </w:r>
            <w:r>
              <w:rPr>
                <w:rFonts w:ascii="Calibri" w:eastAsia="Calibri" w:hAnsi="Calibri" w:cs="Calibri"/>
                <w:b/>
              </w:rPr>
              <w:t>]</w:t>
            </w:r>
          </w:p>
        </w:tc>
      </w:tr>
      <w:tr w:rsidR="00B21064">
        <w:tc>
          <w:tcPr>
            <w:tcW w:w="2897" w:type="dxa"/>
          </w:tcPr>
          <w:p w:rsidR="00B21064" w:rsidRDefault="0043254C">
            <w:pPr>
              <w:widowControl/>
              <w:ind w:left="142" w:hanging="142"/>
              <w:jc w:val="left"/>
              <w:rPr>
                <w:rFonts w:ascii="Calibri" w:eastAsia="Calibri" w:hAnsi="Calibri" w:cs="Calibri"/>
                <w:b/>
              </w:rPr>
            </w:pPr>
            <w:r>
              <w:rPr>
                <w:rFonts w:ascii="Calibri" w:eastAsia="Calibri" w:hAnsi="Calibri" w:cs="Calibri"/>
                <w:b/>
              </w:rPr>
              <w:t>“We/Us/Our”</w:t>
            </w:r>
          </w:p>
        </w:tc>
        <w:tc>
          <w:tcPr>
            <w:tcW w:w="5414" w:type="dxa"/>
          </w:tcPr>
          <w:p w:rsidR="00B21064" w:rsidRDefault="0043254C">
            <w:pPr>
              <w:widowControl/>
              <w:rPr>
                <w:rFonts w:ascii="Calibri" w:eastAsia="Calibri" w:hAnsi="Calibri" w:cs="Calibri"/>
              </w:rPr>
            </w:pPr>
            <w:r>
              <w:rPr>
                <w:rFonts w:ascii="Calibri" w:eastAsia="Calibri" w:hAnsi="Calibri" w:cs="Calibri"/>
              </w:rPr>
              <w:t xml:space="preserve">means </w:t>
            </w:r>
            <w:r>
              <w:rPr>
                <w:rFonts w:ascii="Calibri" w:eastAsia="Calibri" w:hAnsi="Calibri" w:cs="Calibri"/>
                <w:b/>
                <w:color w:val="FFC000"/>
              </w:rPr>
              <w:t>[Insert Bu</w:t>
            </w:r>
            <w:r>
              <w:rPr>
                <w:rFonts w:ascii="Calibri" w:eastAsia="Calibri" w:hAnsi="Calibri" w:cs="Calibri"/>
                <w:b/>
                <w:color w:val="FFC000"/>
              </w:rPr>
              <w:t>siness Name]</w:t>
            </w:r>
            <w:r>
              <w:rPr>
                <w:rFonts w:ascii="Calibri" w:eastAsia="Calibri" w:hAnsi="Calibri" w:cs="Calibri"/>
                <w:b/>
              </w:rPr>
              <w:t xml:space="preserve"> </w:t>
            </w:r>
            <w:r>
              <w:rPr>
                <w:rFonts w:ascii="Calibri" w:eastAsia="Calibri" w:hAnsi="Calibri" w:cs="Calibri"/>
                <w:b/>
                <w:color w:val="FFC000"/>
              </w:rPr>
              <w:t>[</w:t>
            </w:r>
            <w:r>
              <w:rPr>
                <w:rFonts w:ascii="Calibri" w:eastAsia="Calibri" w:hAnsi="Calibri" w:cs="Calibri"/>
                <w:color w:val="FFC000"/>
              </w:rPr>
              <w:t>, a limited company registered in England under [</w:t>
            </w:r>
            <w:r>
              <w:rPr>
                <w:rFonts w:ascii="Calibri" w:eastAsia="Calibri" w:hAnsi="Calibri" w:cs="Calibri"/>
                <w:b/>
                <w:color w:val="FFC000"/>
              </w:rPr>
              <w:t>Insert Company Number]</w:t>
            </w:r>
            <w:r>
              <w:rPr>
                <w:rFonts w:ascii="Calibri" w:eastAsia="Calibri" w:hAnsi="Calibri" w:cs="Calibri"/>
                <w:color w:val="FFC000"/>
              </w:rPr>
              <w:t xml:space="preserve">, whose registered address is </w:t>
            </w:r>
            <w:r>
              <w:rPr>
                <w:rFonts w:ascii="Calibri" w:eastAsia="Calibri" w:hAnsi="Calibri" w:cs="Calibri"/>
                <w:b/>
                <w:color w:val="FFC000"/>
              </w:rPr>
              <w:t>[Insert Registered Address]</w:t>
            </w:r>
            <w:r>
              <w:rPr>
                <w:rFonts w:ascii="Calibri" w:eastAsia="Calibri" w:hAnsi="Calibri" w:cs="Calibri"/>
                <w:color w:val="FFC000"/>
              </w:rPr>
              <w:t xml:space="preserve"> and whose main trading address is</w:t>
            </w:r>
            <w:r>
              <w:rPr>
                <w:rFonts w:ascii="Calibri" w:eastAsia="Calibri" w:hAnsi="Calibri" w:cs="Calibri"/>
                <w:b/>
                <w:color w:val="FFC000"/>
              </w:rPr>
              <w:t>]</w:t>
            </w:r>
            <w:r>
              <w:rPr>
                <w:rFonts w:ascii="Calibri" w:eastAsia="Calibri" w:hAnsi="Calibri" w:cs="Calibri"/>
              </w:rPr>
              <w:t xml:space="preserve"> </w:t>
            </w:r>
            <w:r>
              <w:rPr>
                <w:rFonts w:ascii="Calibri" w:eastAsia="Calibri" w:hAnsi="Calibri" w:cs="Calibri"/>
                <w:b/>
              </w:rPr>
              <w:t xml:space="preserve">OR </w:t>
            </w:r>
            <w:r>
              <w:rPr>
                <w:rFonts w:ascii="Calibri" w:eastAsia="Calibri" w:hAnsi="Calibri" w:cs="Calibri"/>
                <w:b/>
                <w:color w:val="FFC000"/>
              </w:rPr>
              <w:t>[of Insert Address]</w:t>
            </w:r>
            <w:r>
              <w:rPr>
                <w:rFonts w:ascii="Calibri" w:eastAsia="Calibri" w:hAnsi="Calibri" w:cs="Calibri"/>
              </w:rPr>
              <w:t>.</w:t>
            </w:r>
          </w:p>
        </w:tc>
      </w:tr>
    </w:tbl>
    <w:p w:rsidR="00B21064" w:rsidRDefault="00B21064">
      <w:pPr>
        <w:rPr>
          <w:rFonts w:ascii="Calibri" w:eastAsia="Calibri" w:hAnsi="Calibri" w:cs="Calibri"/>
        </w:rPr>
      </w:pPr>
    </w:p>
    <w:p w:rsidR="00B21064" w:rsidRDefault="0043254C">
      <w:pPr>
        <w:keepNext/>
        <w:keepLines/>
        <w:widowControl/>
        <w:numPr>
          <w:ilvl w:val="0"/>
          <w:numId w:val="2"/>
        </w:numPr>
        <w:pBdr>
          <w:top w:val="nil"/>
          <w:left w:val="nil"/>
          <w:bottom w:val="nil"/>
          <w:right w:val="nil"/>
          <w:between w:val="nil"/>
        </w:pBdr>
        <w:spacing w:before="120" w:after="120"/>
      </w:pPr>
      <w:r>
        <w:rPr>
          <w:rFonts w:ascii="Calibri" w:eastAsia="Calibri" w:hAnsi="Calibri" w:cs="Calibri"/>
          <w:b/>
          <w:color w:val="000000"/>
          <w:sz w:val="24"/>
          <w:szCs w:val="24"/>
        </w:rPr>
        <w:lastRenderedPageBreak/>
        <w:t>Information About Us</w:t>
      </w:r>
    </w:p>
    <w:p w:rsidR="00B21064" w:rsidRDefault="0043254C">
      <w:pPr>
        <w:numPr>
          <w:ilvl w:val="2"/>
          <w:numId w:val="2"/>
        </w:numPr>
        <w:pBdr>
          <w:top w:val="nil"/>
          <w:left w:val="nil"/>
          <w:bottom w:val="nil"/>
          <w:right w:val="nil"/>
          <w:between w:val="nil"/>
        </w:pBdr>
        <w:spacing w:after="120"/>
      </w:pPr>
      <w:r>
        <w:rPr>
          <w:rFonts w:ascii="Calibri" w:eastAsia="Calibri" w:hAnsi="Calibri" w:cs="Calibri"/>
          <w:color w:val="000000"/>
        </w:rPr>
        <w:t xml:space="preserve">Our Site, </w:t>
      </w:r>
      <w:r>
        <w:rPr>
          <w:rFonts w:ascii="Calibri" w:eastAsia="Calibri" w:hAnsi="Calibri" w:cs="Calibri"/>
          <w:b/>
          <w:color w:val="FFC000"/>
        </w:rPr>
        <w:t>[Insert Website Address]</w:t>
      </w:r>
      <w:r>
        <w:rPr>
          <w:rFonts w:ascii="Calibri" w:eastAsia="Calibri" w:hAnsi="Calibri" w:cs="Calibri"/>
          <w:color w:val="000000"/>
        </w:rPr>
        <w:t xml:space="preserve">, is </w:t>
      </w:r>
      <w:r>
        <w:rPr>
          <w:rFonts w:ascii="Calibri" w:eastAsia="Calibri" w:hAnsi="Calibri" w:cs="Calibri"/>
          <w:b/>
          <w:color w:val="FFC000"/>
        </w:rPr>
        <w:t>[owned and]</w:t>
      </w:r>
      <w:r>
        <w:rPr>
          <w:rFonts w:ascii="Calibri" w:eastAsia="Calibri" w:hAnsi="Calibri" w:cs="Calibri"/>
          <w:color w:val="000000"/>
        </w:rPr>
        <w:t xml:space="preserve"> operated by </w:t>
      </w:r>
      <w:r>
        <w:rPr>
          <w:rFonts w:ascii="Calibri" w:eastAsia="Calibri" w:hAnsi="Calibri" w:cs="Calibri"/>
          <w:b/>
          <w:color w:val="FFC000"/>
        </w:rPr>
        <w:t>[Insert Business Name]</w:t>
      </w:r>
      <w:r>
        <w:rPr>
          <w:rFonts w:ascii="Calibri" w:eastAsia="Calibri" w:hAnsi="Calibri" w:cs="Calibri"/>
          <w:color w:val="000000"/>
        </w:rPr>
        <w:t xml:space="preserve">, </w:t>
      </w:r>
      <w:r>
        <w:rPr>
          <w:rFonts w:ascii="Calibri" w:eastAsia="Calibri" w:hAnsi="Calibri" w:cs="Calibri"/>
          <w:color w:val="FFC000"/>
        </w:rPr>
        <w:t xml:space="preserve">[ a limited company registered in England under </w:t>
      </w:r>
      <w:r>
        <w:rPr>
          <w:rFonts w:ascii="Calibri" w:eastAsia="Calibri" w:hAnsi="Calibri" w:cs="Calibri"/>
          <w:b/>
          <w:color w:val="FFC000"/>
        </w:rPr>
        <w:t>[Insert Company Number]</w:t>
      </w:r>
      <w:r>
        <w:rPr>
          <w:rFonts w:ascii="Calibri" w:eastAsia="Calibri" w:hAnsi="Calibri" w:cs="Calibri"/>
          <w:color w:val="FFC000"/>
        </w:rPr>
        <w:t xml:space="preserve">, whose registered address is </w:t>
      </w:r>
      <w:r>
        <w:rPr>
          <w:rFonts w:ascii="Calibri" w:eastAsia="Calibri" w:hAnsi="Calibri" w:cs="Calibri"/>
          <w:b/>
          <w:color w:val="FFC000"/>
        </w:rPr>
        <w:t>[Insert Registered Address]</w:t>
      </w:r>
      <w:r>
        <w:rPr>
          <w:rFonts w:ascii="Calibri" w:eastAsia="Calibri" w:hAnsi="Calibri" w:cs="Calibri"/>
          <w:color w:val="FFC000"/>
        </w:rPr>
        <w:t xml:space="preserve"> and whose main trading address is</w:t>
      </w:r>
      <w:r>
        <w:rPr>
          <w:rFonts w:ascii="Calibri" w:eastAsia="Calibri" w:hAnsi="Calibri" w:cs="Calibri"/>
          <w:b/>
          <w:color w:val="FFC000"/>
        </w:rPr>
        <w:t>]</w:t>
      </w:r>
      <w:r>
        <w:rPr>
          <w:rFonts w:ascii="Calibri" w:eastAsia="Calibri" w:hAnsi="Calibri" w:cs="Calibri"/>
          <w:color w:val="000000"/>
        </w:rPr>
        <w:t xml:space="preserve"> </w:t>
      </w:r>
      <w:r>
        <w:rPr>
          <w:rFonts w:ascii="Calibri" w:eastAsia="Calibri" w:hAnsi="Calibri" w:cs="Calibri"/>
          <w:b/>
          <w:color w:val="000000"/>
        </w:rPr>
        <w:t xml:space="preserve">OR </w:t>
      </w:r>
      <w:r>
        <w:rPr>
          <w:rFonts w:ascii="Calibri" w:eastAsia="Calibri" w:hAnsi="Calibri" w:cs="Calibri"/>
          <w:b/>
          <w:color w:val="FFC000"/>
        </w:rPr>
        <w:t>[of Insert A</w:t>
      </w:r>
      <w:r>
        <w:rPr>
          <w:rFonts w:ascii="Calibri" w:eastAsia="Calibri" w:hAnsi="Calibri" w:cs="Calibri"/>
          <w:b/>
          <w:color w:val="FFC000"/>
        </w:rPr>
        <w:t>ddress]</w:t>
      </w:r>
      <w:r>
        <w:rPr>
          <w:rFonts w:ascii="Calibri" w:eastAsia="Calibri" w:hAnsi="Calibri" w:cs="Calibri"/>
          <w:color w:val="000000"/>
        </w:rPr>
        <w:t xml:space="preserve">. </w:t>
      </w:r>
      <w:r>
        <w:rPr>
          <w:rFonts w:ascii="Calibri" w:eastAsia="Calibri" w:hAnsi="Calibri" w:cs="Calibri"/>
          <w:b/>
          <w:color w:val="FFC000"/>
        </w:rPr>
        <w:t>[Our VAT number is Insert VAT Number.]</w:t>
      </w:r>
    </w:p>
    <w:p w:rsidR="00B21064" w:rsidRDefault="0043254C">
      <w:pPr>
        <w:numPr>
          <w:ilvl w:val="2"/>
          <w:numId w:val="2"/>
        </w:numPr>
        <w:pBdr>
          <w:top w:val="nil"/>
          <w:left w:val="nil"/>
          <w:bottom w:val="nil"/>
          <w:right w:val="nil"/>
          <w:between w:val="nil"/>
        </w:pBdr>
        <w:spacing w:after="120"/>
      </w:pPr>
      <w:r>
        <w:rPr>
          <w:rFonts w:ascii="Calibri" w:eastAsia="Calibri" w:hAnsi="Calibri" w:cs="Calibri"/>
          <w:b/>
          <w:color w:val="FFC000"/>
        </w:rPr>
        <w:t>[Our data protection officer is [Insert Name] who can be contacted at [Insert Email Address]] [Include if required]</w:t>
      </w:r>
    </w:p>
    <w:p w:rsidR="00B21064" w:rsidRDefault="0043254C">
      <w:pPr>
        <w:numPr>
          <w:ilvl w:val="2"/>
          <w:numId w:val="2"/>
        </w:numPr>
        <w:pBdr>
          <w:top w:val="nil"/>
          <w:left w:val="nil"/>
          <w:bottom w:val="nil"/>
          <w:right w:val="nil"/>
          <w:between w:val="nil"/>
        </w:pBdr>
        <w:spacing w:after="120"/>
      </w:pPr>
      <w:r>
        <w:rPr>
          <w:rFonts w:ascii="Calibri" w:eastAsia="Calibri" w:hAnsi="Calibri" w:cs="Calibri"/>
          <w:b/>
          <w:color w:val="FFC000"/>
        </w:rPr>
        <w:t>[We are regulated by Insert Name(s) of Regulator(s).]</w:t>
      </w:r>
    </w:p>
    <w:p w:rsidR="00B21064" w:rsidRDefault="0043254C">
      <w:pPr>
        <w:numPr>
          <w:ilvl w:val="2"/>
          <w:numId w:val="2"/>
        </w:numPr>
        <w:pBdr>
          <w:top w:val="nil"/>
          <w:left w:val="nil"/>
          <w:bottom w:val="nil"/>
          <w:right w:val="nil"/>
          <w:between w:val="nil"/>
        </w:pBdr>
        <w:spacing w:after="120"/>
      </w:pPr>
      <w:r>
        <w:rPr>
          <w:rFonts w:ascii="Calibri" w:eastAsia="Calibri" w:hAnsi="Calibri" w:cs="Calibri"/>
          <w:b/>
          <w:color w:val="FFC000"/>
        </w:rPr>
        <w:t>[We are a</w:t>
      </w:r>
      <w:r>
        <w:rPr>
          <w:rFonts w:ascii="Calibri" w:eastAsia="Calibri" w:hAnsi="Calibri" w:cs="Calibri"/>
          <w:b/>
          <w:color w:val="000000"/>
        </w:rPr>
        <w:t xml:space="preserve"> </w:t>
      </w:r>
      <w:r>
        <w:rPr>
          <w:rFonts w:ascii="Calibri" w:eastAsia="Calibri" w:hAnsi="Calibri" w:cs="Calibri"/>
          <w:b/>
          <w:color w:val="FFC000"/>
        </w:rPr>
        <w:t xml:space="preserve">member of Insert Name(s) of </w:t>
      </w:r>
      <w:r>
        <w:rPr>
          <w:rFonts w:ascii="Calibri" w:eastAsia="Calibri" w:hAnsi="Calibri" w:cs="Calibri"/>
          <w:b/>
          <w:color w:val="FFC000"/>
        </w:rPr>
        <w:t>Association(s) etc.]</w:t>
      </w:r>
    </w:p>
    <w:p w:rsidR="00B21064" w:rsidRDefault="0043254C">
      <w:pPr>
        <w:numPr>
          <w:ilvl w:val="2"/>
          <w:numId w:val="2"/>
        </w:numPr>
        <w:pBdr>
          <w:top w:val="nil"/>
          <w:left w:val="nil"/>
          <w:bottom w:val="nil"/>
          <w:right w:val="nil"/>
          <w:between w:val="nil"/>
        </w:pBdr>
        <w:spacing w:after="120"/>
      </w:pPr>
      <w:r>
        <w:rPr>
          <w:rFonts w:ascii="Calibri" w:eastAsia="Calibri" w:hAnsi="Calibri" w:cs="Calibri"/>
          <w:b/>
          <w:color w:val="FFC000"/>
        </w:rPr>
        <w:t>[Insert further</w:t>
      </w:r>
      <w:r>
        <w:rPr>
          <w:rFonts w:ascii="Calibri" w:eastAsia="Calibri" w:hAnsi="Calibri" w:cs="Calibri"/>
          <w:b/>
          <w:color w:val="000000"/>
        </w:rPr>
        <w:t xml:space="preserve"> </w:t>
      </w:r>
      <w:r>
        <w:rPr>
          <w:rFonts w:ascii="Calibri" w:eastAsia="Calibri" w:hAnsi="Calibri" w:cs="Calibri"/>
          <w:b/>
          <w:color w:val="FFC000"/>
        </w:rPr>
        <w:t>information as required</w:t>
      </w:r>
      <w:r>
        <w:rPr>
          <w:rFonts w:ascii="Calibri" w:eastAsia="Calibri" w:hAnsi="Calibri" w:cs="Calibri"/>
          <w:color w:val="FFC000"/>
        </w:rPr>
        <w:t>.</w:t>
      </w:r>
      <w:r>
        <w:rPr>
          <w:rFonts w:ascii="Calibri" w:eastAsia="Calibri" w:hAnsi="Calibri" w:cs="Calibri"/>
          <w:b/>
          <w:color w:val="FFC000"/>
        </w:rPr>
        <w:t>]</w:t>
      </w:r>
    </w:p>
    <w:p w:rsidR="00B21064" w:rsidRDefault="00B21064">
      <w:pPr>
        <w:rPr>
          <w:rFonts w:ascii="Calibri" w:eastAsia="Calibri" w:hAnsi="Calibri" w:cs="Calibri"/>
        </w:rPr>
      </w:pPr>
    </w:p>
    <w:p w:rsidR="00B21064" w:rsidRDefault="0043254C">
      <w:pPr>
        <w:keepNext/>
        <w:keepLines/>
        <w:widowControl/>
        <w:numPr>
          <w:ilvl w:val="0"/>
          <w:numId w:val="2"/>
        </w:numPr>
        <w:pBdr>
          <w:top w:val="nil"/>
          <w:left w:val="nil"/>
          <w:bottom w:val="nil"/>
          <w:right w:val="nil"/>
          <w:between w:val="nil"/>
        </w:pBdr>
        <w:spacing w:before="120" w:after="120"/>
      </w:pPr>
      <w:r>
        <w:rPr>
          <w:rFonts w:ascii="Calibri" w:eastAsia="Calibri" w:hAnsi="Calibri" w:cs="Calibri"/>
          <w:b/>
          <w:color w:val="000000"/>
          <w:sz w:val="24"/>
          <w:szCs w:val="24"/>
        </w:rPr>
        <w:t>Scope – What Does This Policy Cover?</w:t>
      </w:r>
    </w:p>
    <w:p w:rsidR="00B21064" w:rsidRDefault="0043254C">
      <w:pPr>
        <w:pBdr>
          <w:top w:val="nil"/>
          <w:left w:val="nil"/>
          <w:bottom w:val="nil"/>
          <w:right w:val="nil"/>
          <w:between w:val="nil"/>
        </w:pBdr>
        <w:spacing w:after="120"/>
        <w:ind w:left="709"/>
        <w:rPr>
          <w:rFonts w:ascii="Calibri" w:eastAsia="Calibri" w:hAnsi="Calibri" w:cs="Calibri"/>
          <w:color w:val="000000"/>
        </w:rPr>
      </w:pPr>
      <w:r>
        <w:rPr>
          <w:rFonts w:ascii="Calibri" w:eastAsia="Calibri" w:hAnsi="Calibri" w:cs="Calibri"/>
          <w:color w:val="000000"/>
        </w:rPr>
        <w:t>This Privacy Policy applies only to your use of Our Site. It does not extend to any websites that are linked to from Our Site (whether We provide those lin</w:t>
      </w:r>
      <w:r>
        <w:rPr>
          <w:rFonts w:ascii="Calibri" w:eastAsia="Calibri" w:hAnsi="Calibri" w:cs="Calibri"/>
          <w:color w:val="000000"/>
        </w:rPr>
        <w:t>ks or whether they are shared by other users). We have no control over how your data is collected, stored or used by other websites and We advise you to check the privacy policies of any such websites before providing any data to them.</w:t>
      </w:r>
    </w:p>
    <w:p w:rsidR="00B21064" w:rsidRDefault="00B21064">
      <w:pPr>
        <w:rPr>
          <w:rFonts w:ascii="Calibri" w:eastAsia="Calibri" w:hAnsi="Calibri" w:cs="Calibri"/>
        </w:rPr>
      </w:pPr>
    </w:p>
    <w:p w:rsidR="00B21064" w:rsidRDefault="0043254C">
      <w:pPr>
        <w:keepNext/>
        <w:keepLines/>
        <w:widowControl/>
        <w:numPr>
          <w:ilvl w:val="0"/>
          <w:numId w:val="2"/>
        </w:numPr>
        <w:pBdr>
          <w:top w:val="nil"/>
          <w:left w:val="nil"/>
          <w:bottom w:val="nil"/>
          <w:right w:val="nil"/>
          <w:between w:val="nil"/>
        </w:pBdr>
        <w:spacing w:before="120" w:after="120"/>
      </w:pPr>
      <w:r>
        <w:rPr>
          <w:rFonts w:ascii="Calibri" w:eastAsia="Calibri" w:hAnsi="Calibri" w:cs="Calibri"/>
          <w:b/>
          <w:color w:val="000000"/>
          <w:sz w:val="24"/>
          <w:szCs w:val="24"/>
        </w:rPr>
        <w:t>What Data Do We Col</w:t>
      </w:r>
      <w:r>
        <w:rPr>
          <w:rFonts w:ascii="Calibri" w:eastAsia="Calibri" w:hAnsi="Calibri" w:cs="Calibri"/>
          <w:b/>
          <w:color w:val="000000"/>
          <w:sz w:val="24"/>
          <w:szCs w:val="24"/>
        </w:rPr>
        <w:t>lect?</w:t>
      </w:r>
    </w:p>
    <w:p w:rsidR="00B21064" w:rsidRDefault="0043254C">
      <w:pPr>
        <w:pBdr>
          <w:top w:val="nil"/>
          <w:left w:val="nil"/>
          <w:bottom w:val="nil"/>
          <w:right w:val="nil"/>
          <w:between w:val="nil"/>
        </w:pBdr>
        <w:spacing w:after="120"/>
        <w:ind w:left="709"/>
        <w:rPr>
          <w:rFonts w:ascii="Calibri" w:eastAsia="Calibri" w:hAnsi="Calibri" w:cs="Calibri"/>
          <w:b/>
          <w:color w:val="000000"/>
        </w:rPr>
      </w:pPr>
      <w:r>
        <w:rPr>
          <w:rFonts w:ascii="Calibri" w:eastAsia="Calibri" w:hAnsi="Calibri" w:cs="Calibri"/>
          <w:color w:val="000000"/>
        </w:rPr>
        <w:t xml:space="preserve">Some data will be collected automatically by Our Site </w:t>
      </w:r>
      <w:r>
        <w:rPr>
          <w:rFonts w:ascii="Calibri" w:eastAsia="Calibri" w:hAnsi="Calibri" w:cs="Calibri"/>
          <w:b/>
          <w:color w:val="FFC000"/>
        </w:rPr>
        <w:t>[(for further details, please see section 12 on Our use of Cookies [and Our Cookie Policy Insert Link])]</w:t>
      </w:r>
      <w:r>
        <w:rPr>
          <w:rFonts w:ascii="Calibri" w:eastAsia="Calibri" w:hAnsi="Calibri" w:cs="Calibri"/>
          <w:color w:val="000000"/>
        </w:rPr>
        <w:t xml:space="preserve">, other data will only be collected if you voluntarily submit it and consent to Us using it for the purposes set out in section 5, for example, when signing up for an Account. Depending upon your use of Our Site, </w:t>
      </w:r>
      <w:proofErr w:type="gramStart"/>
      <w:r>
        <w:rPr>
          <w:rFonts w:ascii="Calibri" w:eastAsia="Calibri" w:hAnsi="Calibri" w:cs="Calibri"/>
          <w:color w:val="000000"/>
        </w:rPr>
        <w:t>We</w:t>
      </w:r>
      <w:proofErr w:type="gramEnd"/>
      <w:r>
        <w:rPr>
          <w:rFonts w:ascii="Calibri" w:eastAsia="Calibri" w:hAnsi="Calibri" w:cs="Calibri"/>
          <w:color w:val="000000"/>
        </w:rPr>
        <w:t xml:space="preserve"> may collect some or all of the following</w:t>
      </w:r>
      <w:r>
        <w:rPr>
          <w:rFonts w:ascii="Calibri" w:eastAsia="Calibri" w:hAnsi="Calibri" w:cs="Calibri"/>
          <w:color w:val="000000"/>
        </w:rPr>
        <w:t xml:space="preserve"> data:</w:t>
      </w:r>
    </w:p>
    <w:p w:rsidR="00B21064" w:rsidRDefault="0043254C">
      <w:pPr>
        <w:numPr>
          <w:ilvl w:val="2"/>
          <w:numId w:val="2"/>
        </w:numPr>
        <w:pBdr>
          <w:top w:val="nil"/>
          <w:left w:val="nil"/>
          <w:bottom w:val="nil"/>
          <w:right w:val="nil"/>
          <w:between w:val="nil"/>
        </w:pBdr>
        <w:spacing w:after="120"/>
      </w:pPr>
      <w:r>
        <w:rPr>
          <w:rFonts w:ascii="Calibri" w:eastAsia="Calibri" w:hAnsi="Calibri" w:cs="Calibri"/>
          <w:b/>
          <w:color w:val="FFC000"/>
        </w:rPr>
        <w:t>[Name;]</w:t>
      </w:r>
    </w:p>
    <w:p w:rsidR="00B21064" w:rsidRDefault="0043254C">
      <w:pPr>
        <w:numPr>
          <w:ilvl w:val="2"/>
          <w:numId w:val="2"/>
        </w:numPr>
        <w:pBdr>
          <w:top w:val="nil"/>
          <w:left w:val="nil"/>
          <w:bottom w:val="nil"/>
          <w:right w:val="nil"/>
          <w:between w:val="nil"/>
        </w:pBdr>
        <w:spacing w:after="120"/>
      </w:pPr>
      <w:r>
        <w:rPr>
          <w:rFonts w:ascii="Calibri" w:eastAsia="Calibri" w:hAnsi="Calibri" w:cs="Calibri"/>
          <w:b/>
          <w:color w:val="FFC000"/>
        </w:rPr>
        <w:t>[date of birth;]</w:t>
      </w:r>
    </w:p>
    <w:p w:rsidR="00B21064" w:rsidRDefault="0043254C">
      <w:pPr>
        <w:numPr>
          <w:ilvl w:val="2"/>
          <w:numId w:val="2"/>
        </w:numPr>
        <w:pBdr>
          <w:top w:val="nil"/>
          <w:left w:val="nil"/>
          <w:bottom w:val="nil"/>
          <w:right w:val="nil"/>
          <w:between w:val="nil"/>
        </w:pBdr>
        <w:spacing w:after="120"/>
      </w:pPr>
      <w:r>
        <w:rPr>
          <w:rFonts w:ascii="Calibri" w:eastAsia="Calibri" w:hAnsi="Calibri" w:cs="Calibri"/>
          <w:b/>
          <w:color w:val="FFC000"/>
        </w:rPr>
        <w:t>[gender;]</w:t>
      </w:r>
    </w:p>
    <w:p w:rsidR="00B21064" w:rsidRDefault="0043254C">
      <w:pPr>
        <w:numPr>
          <w:ilvl w:val="2"/>
          <w:numId w:val="2"/>
        </w:numPr>
        <w:pBdr>
          <w:top w:val="nil"/>
          <w:left w:val="nil"/>
          <w:bottom w:val="nil"/>
          <w:right w:val="nil"/>
          <w:between w:val="nil"/>
        </w:pBdr>
        <w:spacing w:after="120"/>
      </w:pPr>
      <w:r>
        <w:rPr>
          <w:rFonts w:ascii="Calibri" w:eastAsia="Calibri" w:hAnsi="Calibri" w:cs="Calibri"/>
          <w:b/>
          <w:color w:val="FFC000"/>
        </w:rPr>
        <w:t>[business/company name]</w:t>
      </w:r>
    </w:p>
    <w:p w:rsidR="00B21064" w:rsidRDefault="0043254C">
      <w:pPr>
        <w:numPr>
          <w:ilvl w:val="2"/>
          <w:numId w:val="2"/>
        </w:numPr>
        <w:pBdr>
          <w:top w:val="nil"/>
          <w:left w:val="nil"/>
          <w:bottom w:val="nil"/>
          <w:right w:val="nil"/>
          <w:between w:val="nil"/>
        </w:pBdr>
        <w:spacing w:after="120"/>
      </w:pPr>
      <w:r>
        <w:rPr>
          <w:rFonts w:ascii="Calibri" w:eastAsia="Calibri" w:hAnsi="Calibri" w:cs="Calibri"/>
          <w:b/>
          <w:color w:val="FFC000"/>
        </w:rPr>
        <w:t>[job title;]</w:t>
      </w:r>
    </w:p>
    <w:p w:rsidR="00B21064" w:rsidRDefault="0043254C">
      <w:pPr>
        <w:numPr>
          <w:ilvl w:val="2"/>
          <w:numId w:val="2"/>
        </w:numPr>
        <w:pBdr>
          <w:top w:val="nil"/>
          <w:left w:val="nil"/>
          <w:bottom w:val="nil"/>
          <w:right w:val="nil"/>
          <w:between w:val="nil"/>
        </w:pBdr>
        <w:spacing w:after="120"/>
      </w:pPr>
      <w:r>
        <w:rPr>
          <w:rFonts w:ascii="Calibri" w:eastAsia="Calibri" w:hAnsi="Calibri" w:cs="Calibri"/>
          <w:b/>
          <w:color w:val="FFC000"/>
        </w:rPr>
        <w:t>[profession;]</w:t>
      </w:r>
    </w:p>
    <w:p w:rsidR="00B21064" w:rsidRDefault="0043254C">
      <w:pPr>
        <w:numPr>
          <w:ilvl w:val="2"/>
          <w:numId w:val="2"/>
        </w:numPr>
        <w:pBdr>
          <w:top w:val="nil"/>
          <w:left w:val="nil"/>
          <w:bottom w:val="nil"/>
          <w:right w:val="nil"/>
          <w:between w:val="nil"/>
        </w:pBdr>
        <w:spacing w:after="120"/>
      </w:pPr>
      <w:r>
        <w:rPr>
          <w:rFonts w:ascii="Calibri" w:eastAsia="Calibri" w:hAnsi="Calibri" w:cs="Calibri"/>
          <w:b/>
          <w:color w:val="FFC000"/>
        </w:rPr>
        <w:t>[contact information such as email addresses and telephone numbers;]</w:t>
      </w:r>
    </w:p>
    <w:p w:rsidR="00B21064" w:rsidRDefault="0043254C">
      <w:pPr>
        <w:numPr>
          <w:ilvl w:val="2"/>
          <w:numId w:val="2"/>
        </w:numPr>
        <w:pBdr>
          <w:top w:val="nil"/>
          <w:left w:val="nil"/>
          <w:bottom w:val="nil"/>
          <w:right w:val="nil"/>
          <w:between w:val="nil"/>
        </w:pBdr>
        <w:spacing w:after="120"/>
      </w:pPr>
      <w:r>
        <w:rPr>
          <w:rFonts w:ascii="Calibri" w:eastAsia="Calibri" w:hAnsi="Calibri" w:cs="Calibri"/>
          <w:b/>
          <w:color w:val="FFC000"/>
        </w:rPr>
        <w:t>[demographic information such as post code, preferences and interests;]</w:t>
      </w:r>
    </w:p>
    <w:p w:rsidR="00B21064" w:rsidRDefault="0043254C">
      <w:pPr>
        <w:numPr>
          <w:ilvl w:val="2"/>
          <w:numId w:val="2"/>
        </w:numPr>
        <w:pBdr>
          <w:top w:val="nil"/>
          <w:left w:val="nil"/>
          <w:bottom w:val="nil"/>
          <w:right w:val="nil"/>
          <w:between w:val="nil"/>
        </w:pBdr>
        <w:spacing w:after="120"/>
      </w:pPr>
      <w:r>
        <w:rPr>
          <w:rFonts w:ascii="Calibri" w:eastAsia="Calibri" w:hAnsi="Calibri" w:cs="Calibri"/>
          <w:b/>
          <w:color w:val="FFC000"/>
        </w:rPr>
        <w:t>[financial information such as credit / debit card numbers;]</w:t>
      </w:r>
    </w:p>
    <w:p w:rsidR="00B21064" w:rsidRDefault="0043254C">
      <w:pPr>
        <w:numPr>
          <w:ilvl w:val="2"/>
          <w:numId w:val="2"/>
        </w:numPr>
        <w:pBdr>
          <w:top w:val="nil"/>
          <w:left w:val="nil"/>
          <w:bottom w:val="nil"/>
          <w:right w:val="nil"/>
          <w:between w:val="nil"/>
        </w:pBdr>
        <w:spacing w:after="120"/>
      </w:pPr>
      <w:r>
        <w:rPr>
          <w:rFonts w:ascii="Calibri" w:eastAsia="Calibri" w:hAnsi="Calibri" w:cs="Calibri"/>
          <w:b/>
          <w:color w:val="FFC000"/>
        </w:rPr>
        <w:t>[IP address (automatically collected);]</w:t>
      </w:r>
    </w:p>
    <w:p w:rsidR="00B21064" w:rsidRDefault="0043254C">
      <w:pPr>
        <w:numPr>
          <w:ilvl w:val="2"/>
          <w:numId w:val="2"/>
        </w:numPr>
        <w:pBdr>
          <w:top w:val="nil"/>
          <w:left w:val="nil"/>
          <w:bottom w:val="nil"/>
          <w:right w:val="nil"/>
          <w:between w:val="nil"/>
        </w:pBdr>
        <w:spacing w:after="120"/>
      </w:pPr>
      <w:r>
        <w:rPr>
          <w:rFonts w:ascii="Calibri" w:eastAsia="Calibri" w:hAnsi="Calibri" w:cs="Calibri"/>
          <w:b/>
          <w:color w:val="FFC000"/>
        </w:rPr>
        <w:t>[web browser type and version (automatically collected);]</w:t>
      </w:r>
    </w:p>
    <w:p w:rsidR="00B21064" w:rsidRDefault="0043254C">
      <w:pPr>
        <w:numPr>
          <w:ilvl w:val="2"/>
          <w:numId w:val="2"/>
        </w:numPr>
        <w:pBdr>
          <w:top w:val="nil"/>
          <w:left w:val="nil"/>
          <w:bottom w:val="nil"/>
          <w:right w:val="nil"/>
          <w:between w:val="nil"/>
        </w:pBdr>
        <w:spacing w:after="120"/>
      </w:pPr>
      <w:r>
        <w:rPr>
          <w:rFonts w:ascii="Calibri" w:eastAsia="Calibri" w:hAnsi="Calibri" w:cs="Calibri"/>
          <w:b/>
          <w:color w:val="FFC000"/>
        </w:rPr>
        <w:t>[operating system (automatically collected);]</w:t>
      </w:r>
    </w:p>
    <w:p w:rsidR="00B21064" w:rsidRDefault="0043254C">
      <w:pPr>
        <w:numPr>
          <w:ilvl w:val="2"/>
          <w:numId w:val="2"/>
        </w:numPr>
        <w:pBdr>
          <w:top w:val="nil"/>
          <w:left w:val="nil"/>
          <w:bottom w:val="nil"/>
          <w:right w:val="nil"/>
          <w:between w:val="nil"/>
        </w:pBdr>
        <w:spacing w:after="120"/>
      </w:pPr>
      <w:r>
        <w:rPr>
          <w:rFonts w:ascii="Calibri" w:eastAsia="Calibri" w:hAnsi="Calibri" w:cs="Calibri"/>
          <w:b/>
          <w:color w:val="FFC000"/>
        </w:rPr>
        <w:t>[a list of URLs starting with a referring site, you</w:t>
      </w:r>
      <w:r>
        <w:rPr>
          <w:rFonts w:ascii="Calibri" w:eastAsia="Calibri" w:hAnsi="Calibri" w:cs="Calibri"/>
          <w:b/>
          <w:color w:val="FFC000"/>
        </w:rPr>
        <w:t>r activity on Our Site, and the site you exit to (automatically collected);]</w:t>
      </w:r>
    </w:p>
    <w:p w:rsidR="00B21064" w:rsidRDefault="0043254C">
      <w:pPr>
        <w:numPr>
          <w:ilvl w:val="2"/>
          <w:numId w:val="2"/>
        </w:numPr>
        <w:pBdr>
          <w:top w:val="nil"/>
          <w:left w:val="nil"/>
          <w:bottom w:val="nil"/>
          <w:right w:val="nil"/>
          <w:between w:val="nil"/>
        </w:pBdr>
        <w:spacing w:after="120"/>
      </w:pPr>
      <w:r>
        <w:rPr>
          <w:rFonts w:ascii="Calibri" w:eastAsia="Calibri" w:hAnsi="Calibri" w:cs="Calibri"/>
          <w:b/>
          <w:color w:val="FFC000"/>
        </w:rPr>
        <w:t>[add further information as required.]</w:t>
      </w:r>
    </w:p>
    <w:p w:rsidR="00B21064" w:rsidRDefault="00B21064">
      <w:pPr>
        <w:pBdr>
          <w:top w:val="nil"/>
          <w:left w:val="nil"/>
          <w:bottom w:val="nil"/>
          <w:right w:val="nil"/>
          <w:between w:val="nil"/>
        </w:pBdr>
        <w:spacing w:after="120"/>
        <w:ind w:left="1418" w:hanging="709"/>
        <w:rPr>
          <w:rFonts w:ascii="Calibri" w:eastAsia="Calibri" w:hAnsi="Calibri" w:cs="Calibri"/>
          <w:color w:val="000000"/>
        </w:rPr>
      </w:pPr>
      <w:bookmarkStart w:id="3" w:name="_1fob9te" w:colFirst="0" w:colLast="0"/>
      <w:bookmarkEnd w:id="3"/>
    </w:p>
    <w:p w:rsidR="00B21064" w:rsidRDefault="0043254C">
      <w:pPr>
        <w:keepNext/>
        <w:keepLines/>
        <w:widowControl/>
        <w:numPr>
          <w:ilvl w:val="0"/>
          <w:numId w:val="2"/>
        </w:numPr>
        <w:pBdr>
          <w:top w:val="nil"/>
          <w:left w:val="nil"/>
          <w:bottom w:val="nil"/>
          <w:right w:val="nil"/>
          <w:between w:val="nil"/>
        </w:pBdr>
        <w:spacing w:before="120" w:after="120"/>
      </w:pPr>
      <w:r>
        <w:rPr>
          <w:rFonts w:ascii="Calibri" w:eastAsia="Calibri" w:hAnsi="Calibri" w:cs="Calibri"/>
          <w:b/>
          <w:color w:val="000000"/>
          <w:sz w:val="24"/>
          <w:szCs w:val="24"/>
        </w:rPr>
        <w:lastRenderedPageBreak/>
        <w:t>How Do We Use Your Data?</w:t>
      </w:r>
    </w:p>
    <w:p w:rsidR="00B21064" w:rsidRDefault="0043254C">
      <w:pPr>
        <w:numPr>
          <w:ilvl w:val="2"/>
          <w:numId w:val="2"/>
        </w:numPr>
        <w:pBdr>
          <w:top w:val="nil"/>
          <w:left w:val="nil"/>
          <w:bottom w:val="nil"/>
          <w:right w:val="nil"/>
          <w:between w:val="nil"/>
        </w:pBdr>
        <w:spacing w:after="120"/>
      </w:pPr>
      <w:r>
        <w:rPr>
          <w:rFonts w:ascii="Calibri" w:eastAsia="Calibri" w:hAnsi="Calibri" w:cs="Calibri"/>
          <w:color w:val="000000"/>
        </w:rPr>
        <w:t xml:space="preserve">All personal data is stored securely in accordance with the </w:t>
      </w:r>
      <w:r>
        <w:rPr>
          <w:rFonts w:ascii="Calibri" w:eastAsia="Calibri" w:hAnsi="Calibri" w:cs="Calibri"/>
          <w:color w:val="212121"/>
        </w:rPr>
        <w:t xml:space="preserve">EU </w:t>
      </w:r>
      <w:hyperlink r:id="rId7">
        <w:r>
          <w:rPr>
            <w:rFonts w:ascii="Calibri" w:eastAsia="Calibri" w:hAnsi="Calibri" w:cs="Calibri"/>
            <w:color w:val="000000"/>
          </w:rPr>
          <w:t>General Data Protection Regulation (Regulation (EU) 2016/679)</w:t>
        </w:r>
      </w:hyperlink>
      <w:r>
        <w:rPr>
          <w:rFonts w:ascii="Calibri" w:eastAsia="Calibri" w:hAnsi="Calibri" w:cs="Calibri"/>
          <w:color w:val="212121"/>
        </w:rPr>
        <w:t xml:space="preserve"> (GDPR)</w:t>
      </w:r>
      <w:r>
        <w:rPr>
          <w:rFonts w:ascii="Calibri" w:eastAsia="Calibri" w:hAnsi="Calibri" w:cs="Calibri"/>
          <w:color w:val="000000"/>
        </w:rPr>
        <w:t>. For more details on security see section 6, below.</w:t>
      </w:r>
    </w:p>
    <w:p w:rsidR="00B21064" w:rsidRDefault="0043254C">
      <w:pPr>
        <w:numPr>
          <w:ilvl w:val="2"/>
          <w:numId w:val="2"/>
        </w:numPr>
        <w:pBdr>
          <w:top w:val="nil"/>
          <w:left w:val="nil"/>
          <w:bottom w:val="nil"/>
          <w:right w:val="nil"/>
          <w:between w:val="nil"/>
        </w:pBdr>
        <w:spacing w:after="120"/>
      </w:pPr>
      <w:r>
        <w:rPr>
          <w:rFonts w:ascii="Calibri" w:eastAsia="Calibri" w:hAnsi="Calibri" w:cs="Calibri"/>
          <w:color w:val="000000"/>
        </w:rPr>
        <w:t xml:space="preserve">We use your data to provide the best possible </w:t>
      </w:r>
      <w:r>
        <w:rPr>
          <w:rFonts w:ascii="Calibri" w:eastAsia="Calibri" w:hAnsi="Calibri" w:cs="Calibri"/>
          <w:b/>
          <w:color w:val="FFC000"/>
        </w:rPr>
        <w:t>[prod</w:t>
      </w:r>
      <w:r>
        <w:rPr>
          <w:rFonts w:ascii="Calibri" w:eastAsia="Calibri" w:hAnsi="Calibri" w:cs="Calibri"/>
          <w:b/>
          <w:color w:val="FFC000"/>
        </w:rPr>
        <w:t>ucts and]</w:t>
      </w:r>
      <w:r>
        <w:rPr>
          <w:rFonts w:ascii="Calibri" w:eastAsia="Calibri" w:hAnsi="Calibri" w:cs="Calibri"/>
          <w:color w:val="000000"/>
        </w:rPr>
        <w:t xml:space="preserve"> services to you. This includes:</w:t>
      </w:r>
    </w:p>
    <w:p w:rsidR="00B21064" w:rsidRDefault="0043254C">
      <w:pPr>
        <w:widowControl/>
        <w:numPr>
          <w:ilvl w:val="4"/>
          <w:numId w:val="2"/>
        </w:numPr>
        <w:pBdr>
          <w:top w:val="nil"/>
          <w:left w:val="nil"/>
          <w:bottom w:val="nil"/>
          <w:right w:val="nil"/>
          <w:between w:val="nil"/>
        </w:pBdr>
        <w:spacing w:after="120"/>
        <w:ind w:hanging="707"/>
        <w:rPr>
          <w:rFonts w:ascii="Calibri" w:eastAsia="Calibri" w:hAnsi="Calibri" w:cs="Calibri"/>
          <w:b/>
          <w:color w:val="FFC000"/>
        </w:rPr>
      </w:pPr>
      <w:r>
        <w:rPr>
          <w:rFonts w:ascii="Calibri" w:eastAsia="Calibri" w:hAnsi="Calibri" w:cs="Calibri"/>
          <w:b/>
          <w:color w:val="FFC000"/>
        </w:rPr>
        <w:t>[Providing and managing your Account;]</w:t>
      </w:r>
    </w:p>
    <w:p w:rsidR="00B21064" w:rsidRDefault="0043254C">
      <w:pPr>
        <w:widowControl/>
        <w:numPr>
          <w:ilvl w:val="4"/>
          <w:numId w:val="2"/>
        </w:numPr>
        <w:pBdr>
          <w:top w:val="nil"/>
          <w:left w:val="nil"/>
          <w:bottom w:val="nil"/>
          <w:right w:val="nil"/>
          <w:between w:val="nil"/>
        </w:pBdr>
        <w:spacing w:after="120"/>
        <w:ind w:hanging="707"/>
        <w:rPr>
          <w:rFonts w:ascii="Calibri" w:eastAsia="Calibri" w:hAnsi="Calibri" w:cs="Calibri"/>
          <w:b/>
          <w:color w:val="FFC000"/>
        </w:rPr>
      </w:pPr>
      <w:r>
        <w:rPr>
          <w:rFonts w:ascii="Calibri" w:eastAsia="Calibri" w:hAnsi="Calibri" w:cs="Calibri"/>
          <w:b/>
          <w:color w:val="FFC000"/>
        </w:rPr>
        <w:t>[Providing and managing your access to Our Site;]</w:t>
      </w:r>
    </w:p>
    <w:p w:rsidR="00B21064" w:rsidRDefault="0043254C">
      <w:pPr>
        <w:widowControl/>
        <w:numPr>
          <w:ilvl w:val="4"/>
          <w:numId w:val="2"/>
        </w:numPr>
        <w:pBdr>
          <w:top w:val="nil"/>
          <w:left w:val="nil"/>
          <w:bottom w:val="nil"/>
          <w:right w:val="nil"/>
          <w:between w:val="nil"/>
        </w:pBdr>
        <w:spacing w:after="120"/>
        <w:ind w:hanging="707"/>
        <w:rPr>
          <w:rFonts w:ascii="Calibri" w:eastAsia="Calibri" w:hAnsi="Calibri" w:cs="Calibri"/>
          <w:b/>
          <w:color w:val="FFC000"/>
        </w:rPr>
      </w:pPr>
      <w:r>
        <w:rPr>
          <w:rFonts w:ascii="Calibri" w:eastAsia="Calibri" w:hAnsi="Calibri" w:cs="Calibri"/>
          <w:b/>
          <w:color w:val="FFC000"/>
        </w:rPr>
        <w:t>[Personalising and tailoring your experience on Our Site;]</w:t>
      </w:r>
    </w:p>
    <w:p w:rsidR="00B21064" w:rsidRDefault="0043254C">
      <w:pPr>
        <w:widowControl/>
        <w:numPr>
          <w:ilvl w:val="4"/>
          <w:numId w:val="2"/>
        </w:numPr>
        <w:pBdr>
          <w:top w:val="nil"/>
          <w:left w:val="nil"/>
          <w:bottom w:val="nil"/>
          <w:right w:val="nil"/>
          <w:between w:val="nil"/>
        </w:pBdr>
        <w:spacing w:after="120"/>
        <w:ind w:hanging="707"/>
        <w:rPr>
          <w:rFonts w:ascii="Calibri" w:eastAsia="Calibri" w:hAnsi="Calibri" w:cs="Calibri"/>
          <w:b/>
          <w:color w:val="FFC000"/>
        </w:rPr>
      </w:pPr>
      <w:r>
        <w:rPr>
          <w:rFonts w:ascii="Calibri" w:eastAsia="Calibri" w:hAnsi="Calibri" w:cs="Calibri"/>
          <w:b/>
          <w:color w:val="FFC000"/>
        </w:rPr>
        <w:t>[Supplying Our [products and] services to you;]</w:t>
      </w:r>
    </w:p>
    <w:p w:rsidR="00B21064" w:rsidRDefault="0043254C">
      <w:pPr>
        <w:widowControl/>
        <w:numPr>
          <w:ilvl w:val="4"/>
          <w:numId w:val="2"/>
        </w:numPr>
        <w:pBdr>
          <w:top w:val="nil"/>
          <w:left w:val="nil"/>
          <w:bottom w:val="nil"/>
          <w:right w:val="nil"/>
          <w:between w:val="nil"/>
        </w:pBdr>
        <w:spacing w:after="120"/>
        <w:ind w:hanging="707"/>
        <w:rPr>
          <w:rFonts w:ascii="Calibri" w:eastAsia="Calibri" w:hAnsi="Calibri" w:cs="Calibri"/>
          <w:b/>
          <w:color w:val="FFC000"/>
        </w:rPr>
      </w:pPr>
      <w:r>
        <w:rPr>
          <w:rFonts w:ascii="Calibri" w:eastAsia="Calibri" w:hAnsi="Calibri" w:cs="Calibri"/>
          <w:b/>
          <w:color w:val="FFC000"/>
        </w:rPr>
        <w:t>[Personalising and tailoring Our [products and] services for you;]</w:t>
      </w:r>
    </w:p>
    <w:p w:rsidR="00B21064" w:rsidRDefault="0043254C">
      <w:pPr>
        <w:widowControl/>
        <w:numPr>
          <w:ilvl w:val="4"/>
          <w:numId w:val="2"/>
        </w:numPr>
        <w:pBdr>
          <w:top w:val="nil"/>
          <w:left w:val="nil"/>
          <w:bottom w:val="nil"/>
          <w:right w:val="nil"/>
          <w:between w:val="nil"/>
        </w:pBdr>
        <w:spacing w:after="120"/>
        <w:ind w:hanging="707"/>
        <w:rPr>
          <w:rFonts w:ascii="Calibri" w:eastAsia="Calibri" w:hAnsi="Calibri" w:cs="Calibri"/>
          <w:b/>
          <w:color w:val="FFC000"/>
        </w:rPr>
      </w:pPr>
      <w:r>
        <w:rPr>
          <w:rFonts w:ascii="Calibri" w:eastAsia="Calibri" w:hAnsi="Calibri" w:cs="Calibri"/>
          <w:b/>
          <w:color w:val="FFC000"/>
        </w:rPr>
        <w:t>[Responding to communications from you;]</w:t>
      </w:r>
    </w:p>
    <w:p w:rsidR="00B21064" w:rsidRDefault="0043254C">
      <w:pPr>
        <w:widowControl/>
        <w:numPr>
          <w:ilvl w:val="4"/>
          <w:numId w:val="2"/>
        </w:numPr>
        <w:pBdr>
          <w:top w:val="nil"/>
          <w:left w:val="nil"/>
          <w:bottom w:val="nil"/>
          <w:right w:val="nil"/>
          <w:between w:val="nil"/>
        </w:pBdr>
        <w:spacing w:after="120"/>
        <w:ind w:hanging="707"/>
        <w:rPr>
          <w:rFonts w:ascii="Calibri" w:eastAsia="Calibri" w:hAnsi="Calibri" w:cs="Calibri"/>
          <w:b/>
          <w:color w:val="FFC000"/>
        </w:rPr>
      </w:pPr>
      <w:r>
        <w:rPr>
          <w:rFonts w:ascii="Calibri" w:eastAsia="Calibri" w:hAnsi="Calibri" w:cs="Calibri"/>
          <w:b/>
          <w:color w:val="FFC000"/>
        </w:rPr>
        <w:t>[Supplying you with email Insert Type of Email e.g. newsletters, alerts etc. that you have subscribed to (you may unsubscribe or opt-out at any time</w:t>
      </w:r>
      <w:r>
        <w:rPr>
          <w:rFonts w:ascii="Calibri" w:eastAsia="Calibri" w:hAnsi="Calibri" w:cs="Calibri"/>
          <w:b/>
          <w:color w:val="FFC000"/>
        </w:rPr>
        <w:t xml:space="preserve"> by Insert Description of </w:t>
      </w:r>
      <w:proofErr w:type="spellStart"/>
      <w:r>
        <w:rPr>
          <w:rFonts w:ascii="Calibri" w:eastAsia="Calibri" w:hAnsi="Calibri" w:cs="Calibri"/>
          <w:b/>
          <w:color w:val="FFC000"/>
        </w:rPr>
        <w:t>Unsubscription</w:t>
      </w:r>
      <w:proofErr w:type="spellEnd"/>
      <w:r>
        <w:rPr>
          <w:rFonts w:ascii="Calibri" w:eastAsia="Calibri" w:hAnsi="Calibri" w:cs="Calibri"/>
          <w:b/>
          <w:color w:val="FFC000"/>
        </w:rPr>
        <w:t xml:space="preserve"> Method;]</w:t>
      </w:r>
    </w:p>
    <w:p w:rsidR="00B21064" w:rsidRDefault="0043254C">
      <w:pPr>
        <w:widowControl/>
        <w:numPr>
          <w:ilvl w:val="4"/>
          <w:numId w:val="2"/>
        </w:numPr>
        <w:pBdr>
          <w:top w:val="nil"/>
          <w:left w:val="nil"/>
          <w:bottom w:val="nil"/>
          <w:right w:val="nil"/>
          <w:between w:val="nil"/>
        </w:pBdr>
        <w:spacing w:after="120"/>
        <w:ind w:hanging="707"/>
        <w:rPr>
          <w:rFonts w:ascii="Calibri" w:eastAsia="Calibri" w:hAnsi="Calibri" w:cs="Calibri"/>
          <w:b/>
          <w:color w:val="FFC000"/>
        </w:rPr>
      </w:pPr>
      <w:r>
        <w:rPr>
          <w:rFonts w:ascii="Calibri" w:eastAsia="Calibri" w:hAnsi="Calibri" w:cs="Calibri"/>
          <w:b/>
          <w:color w:val="FFC000"/>
        </w:rPr>
        <w:t>[Market research;]</w:t>
      </w:r>
    </w:p>
    <w:p w:rsidR="00B21064" w:rsidRDefault="0043254C">
      <w:pPr>
        <w:widowControl/>
        <w:numPr>
          <w:ilvl w:val="4"/>
          <w:numId w:val="2"/>
        </w:numPr>
        <w:pBdr>
          <w:top w:val="nil"/>
          <w:left w:val="nil"/>
          <w:bottom w:val="nil"/>
          <w:right w:val="nil"/>
          <w:between w:val="nil"/>
        </w:pBdr>
        <w:spacing w:after="120"/>
        <w:ind w:hanging="707"/>
        <w:rPr>
          <w:rFonts w:ascii="Calibri" w:eastAsia="Calibri" w:hAnsi="Calibri" w:cs="Calibri"/>
          <w:b/>
          <w:color w:val="FFC000"/>
        </w:rPr>
      </w:pPr>
      <w:r>
        <w:rPr>
          <w:rFonts w:ascii="Calibri" w:eastAsia="Calibri" w:hAnsi="Calibri" w:cs="Calibri"/>
          <w:b/>
          <w:color w:val="FFC000"/>
        </w:rPr>
        <w:t>[Analysing your use of Our Site [and gathering feedback] to enable Us to continually improve Our Site and your user experience;]</w:t>
      </w:r>
    </w:p>
    <w:p w:rsidR="00B21064" w:rsidRDefault="0043254C">
      <w:pPr>
        <w:widowControl/>
        <w:numPr>
          <w:ilvl w:val="4"/>
          <w:numId w:val="2"/>
        </w:numPr>
        <w:pBdr>
          <w:top w:val="nil"/>
          <w:left w:val="nil"/>
          <w:bottom w:val="nil"/>
          <w:right w:val="nil"/>
          <w:between w:val="nil"/>
        </w:pBdr>
        <w:spacing w:after="120"/>
        <w:ind w:hanging="707"/>
        <w:rPr>
          <w:rFonts w:ascii="Calibri" w:eastAsia="Calibri" w:hAnsi="Calibri" w:cs="Calibri"/>
          <w:b/>
          <w:color w:val="FFC000"/>
        </w:rPr>
      </w:pPr>
      <w:r>
        <w:rPr>
          <w:rFonts w:ascii="Calibri" w:eastAsia="Calibri" w:hAnsi="Calibri" w:cs="Calibri"/>
          <w:b/>
          <w:color w:val="FFC000"/>
        </w:rPr>
        <w:t>[Add further uses as required.]</w:t>
      </w:r>
    </w:p>
    <w:p w:rsidR="00B21064" w:rsidRDefault="0043254C">
      <w:pPr>
        <w:numPr>
          <w:ilvl w:val="2"/>
          <w:numId w:val="2"/>
        </w:numPr>
        <w:pBdr>
          <w:top w:val="nil"/>
          <w:left w:val="nil"/>
          <w:bottom w:val="nil"/>
          <w:right w:val="nil"/>
          <w:between w:val="nil"/>
        </w:pBdr>
        <w:spacing w:after="120"/>
      </w:pPr>
      <w:r>
        <w:rPr>
          <w:rFonts w:ascii="Calibri" w:eastAsia="Calibri" w:hAnsi="Calibri" w:cs="Calibri"/>
          <w:color w:val="000000"/>
        </w:rPr>
        <w:t>In some cases, the collection of data may be a statutory or contractual requirement, and We will be limited in the [products and] services We can provide you without your consent for Us to be able to use such data.</w:t>
      </w:r>
    </w:p>
    <w:p w:rsidR="00B21064" w:rsidRDefault="0043254C">
      <w:pPr>
        <w:numPr>
          <w:ilvl w:val="2"/>
          <w:numId w:val="2"/>
        </w:numPr>
        <w:pBdr>
          <w:top w:val="nil"/>
          <w:left w:val="nil"/>
          <w:bottom w:val="nil"/>
          <w:right w:val="nil"/>
          <w:between w:val="nil"/>
        </w:pBdr>
        <w:spacing w:after="120"/>
      </w:pPr>
      <w:r>
        <w:rPr>
          <w:rFonts w:ascii="Calibri" w:eastAsia="Calibri" w:hAnsi="Calibri" w:cs="Calibri"/>
          <w:color w:val="000000"/>
        </w:rPr>
        <w:t>With your permission and/or where permitt</w:t>
      </w:r>
      <w:r>
        <w:rPr>
          <w:rFonts w:ascii="Calibri" w:eastAsia="Calibri" w:hAnsi="Calibri" w:cs="Calibri"/>
          <w:color w:val="000000"/>
        </w:rPr>
        <w:t xml:space="preserve">ed by law, </w:t>
      </w:r>
      <w:proofErr w:type="gramStart"/>
      <w:r>
        <w:rPr>
          <w:rFonts w:ascii="Calibri" w:eastAsia="Calibri" w:hAnsi="Calibri" w:cs="Calibri"/>
          <w:color w:val="000000"/>
        </w:rPr>
        <w:t>We</w:t>
      </w:r>
      <w:proofErr w:type="gramEnd"/>
      <w:r>
        <w:rPr>
          <w:rFonts w:ascii="Calibri" w:eastAsia="Calibri" w:hAnsi="Calibri" w:cs="Calibri"/>
          <w:color w:val="000000"/>
        </w:rPr>
        <w:t xml:space="preserve"> may also use your data for marketing purposes which may include contacting you by </w:t>
      </w:r>
      <w:r>
        <w:rPr>
          <w:rFonts w:ascii="Calibri" w:eastAsia="Calibri" w:hAnsi="Calibri" w:cs="Calibri"/>
          <w:b/>
          <w:color w:val="FFC000"/>
        </w:rPr>
        <w:t>[email]</w:t>
      </w:r>
      <w:r>
        <w:rPr>
          <w:rFonts w:ascii="Calibri" w:eastAsia="Calibri" w:hAnsi="Calibri" w:cs="Calibri"/>
          <w:color w:val="000000"/>
        </w:rPr>
        <w:t xml:space="preserve"> </w:t>
      </w:r>
      <w:r>
        <w:rPr>
          <w:rFonts w:ascii="Calibri" w:eastAsia="Calibri" w:hAnsi="Calibri" w:cs="Calibri"/>
          <w:b/>
          <w:color w:val="000000"/>
        </w:rPr>
        <w:t xml:space="preserve">AND/OR </w:t>
      </w:r>
      <w:r>
        <w:rPr>
          <w:rFonts w:ascii="Calibri" w:eastAsia="Calibri" w:hAnsi="Calibri" w:cs="Calibri"/>
          <w:b/>
          <w:color w:val="FFC000"/>
        </w:rPr>
        <w:t>[telephone]</w:t>
      </w:r>
      <w:r>
        <w:rPr>
          <w:rFonts w:ascii="Calibri" w:eastAsia="Calibri" w:hAnsi="Calibri" w:cs="Calibri"/>
          <w:b/>
          <w:color w:val="000000"/>
        </w:rPr>
        <w:t xml:space="preserve"> AND/OR </w:t>
      </w:r>
      <w:r>
        <w:rPr>
          <w:rFonts w:ascii="Calibri" w:eastAsia="Calibri" w:hAnsi="Calibri" w:cs="Calibri"/>
          <w:b/>
          <w:color w:val="FFC000"/>
        </w:rPr>
        <w:t>[text message]</w:t>
      </w:r>
      <w:r>
        <w:rPr>
          <w:rFonts w:ascii="Calibri" w:eastAsia="Calibri" w:hAnsi="Calibri" w:cs="Calibri"/>
          <w:b/>
          <w:color w:val="000000"/>
        </w:rPr>
        <w:t xml:space="preserve"> AND/OR </w:t>
      </w:r>
      <w:r>
        <w:rPr>
          <w:rFonts w:ascii="Calibri" w:eastAsia="Calibri" w:hAnsi="Calibri" w:cs="Calibri"/>
          <w:b/>
          <w:color w:val="FFC000"/>
        </w:rPr>
        <w:t xml:space="preserve">[post] </w:t>
      </w:r>
      <w:r>
        <w:rPr>
          <w:rFonts w:ascii="Calibri" w:eastAsia="Calibri" w:hAnsi="Calibri" w:cs="Calibri"/>
          <w:color w:val="000000"/>
        </w:rPr>
        <w:t xml:space="preserve">with information, news and offers on Our </w:t>
      </w:r>
      <w:r>
        <w:rPr>
          <w:rFonts w:ascii="Calibri" w:eastAsia="Calibri" w:hAnsi="Calibri" w:cs="Calibri"/>
          <w:b/>
          <w:color w:val="FFC000"/>
        </w:rPr>
        <w:t>[products]</w:t>
      </w:r>
      <w:r>
        <w:rPr>
          <w:rFonts w:ascii="Calibri" w:eastAsia="Calibri" w:hAnsi="Calibri" w:cs="Calibri"/>
          <w:b/>
          <w:color w:val="000000"/>
        </w:rPr>
        <w:t xml:space="preserve"> AND/OR </w:t>
      </w:r>
      <w:r>
        <w:rPr>
          <w:rFonts w:ascii="Calibri" w:eastAsia="Calibri" w:hAnsi="Calibri" w:cs="Calibri"/>
          <w:b/>
          <w:color w:val="FFC000"/>
        </w:rPr>
        <w:t>[services]</w:t>
      </w:r>
      <w:r>
        <w:rPr>
          <w:rFonts w:ascii="Calibri" w:eastAsia="Calibri" w:hAnsi="Calibri" w:cs="Calibri"/>
          <w:color w:val="000000"/>
        </w:rPr>
        <w:t>. We will not, however, send</w:t>
      </w:r>
      <w:r>
        <w:rPr>
          <w:rFonts w:ascii="Calibri" w:eastAsia="Calibri" w:hAnsi="Calibri" w:cs="Calibri"/>
          <w:color w:val="000000"/>
        </w:rPr>
        <w:t xml:space="preserve"> you any unsolicited marketing or spam and will take all reasonable steps to ensure that We fully protect your rights and comply with Our obligations under the GDPR and the Privacy and Electronic Communications (EC Directive) Regulations 2003, as amended i</w:t>
      </w:r>
      <w:r>
        <w:rPr>
          <w:rFonts w:ascii="Calibri" w:eastAsia="Calibri" w:hAnsi="Calibri" w:cs="Calibri"/>
          <w:color w:val="000000"/>
        </w:rPr>
        <w:t>n 2004, 2011 and 2015.</w:t>
      </w:r>
    </w:p>
    <w:p w:rsidR="00B21064" w:rsidRDefault="0043254C">
      <w:pPr>
        <w:numPr>
          <w:ilvl w:val="2"/>
          <w:numId w:val="2"/>
        </w:numPr>
        <w:pBdr>
          <w:top w:val="nil"/>
          <w:left w:val="nil"/>
          <w:bottom w:val="nil"/>
          <w:right w:val="nil"/>
          <w:between w:val="nil"/>
        </w:pBdr>
        <w:spacing w:after="120"/>
      </w:pPr>
      <w:r>
        <w:rPr>
          <w:rFonts w:ascii="Calibri" w:eastAsia="Calibri" w:hAnsi="Calibri" w:cs="Calibri"/>
          <w:b/>
          <w:color w:val="FFC000"/>
        </w:rPr>
        <w:t>[Advertisers whose content appears on Our Site may engage in what is known as “behavioural advertising” – advertising which is tailored to your preferences, based on your activity. Your activity is monitored using Cookies, as detaile</w:t>
      </w:r>
      <w:r>
        <w:rPr>
          <w:rFonts w:ascii="Calibri" w:eastAsia="Calibri" w:hAnsi="Calibri" w:cs="Calibri"/>
          <w:b/>
          <w:color w:val="FFC000"/>
        </w:rPr>
        <w:t xml:space="preserve">d below in section 12. You can control and limit your data used in this way by adjusting your web browser’s privacy settings. Please note that We do not control the activities of such advertisers, nor the information they collect and use. Limiting the use </w:t>
      </w:r>
      <w:r>
        <w:rPr>
          <w:rFonts w:ascii="Calibri" w:eastAsia="Calibri" w:hAnsi="Calibri" w:cs="Calibri"/>
          <w:b/>
          <w:color w:val="FFC000"/>
        </w:rPr>
        <w:t>of your data in this way will not remove the advertising, but it will make it less relevant to your interests and activities on Our Site.]</w:t>
      </w:r>
    </w:p>
    <w:p w:rsidR="00B21064" w:rsidRDefault="0043254C">
      <w:pPr>
        <w:numPr>
          <w:ilvl w:val="2"/>
          <w:numId w:val="2"/>
        </w:numPr>
        <w:pBdr>
          <w:top w:val="nil"/>
          <w:left w:val="nil"/>
          <w:bottom w:val="nil"/>
          <w:right w:val="nil"/>
          <w:between w:val="nil"/>
        </w:pBdr>
        <w:spacing w:after="120"/>
      </w:pPr>
      <w:r>
        <w:rPr>
          <w:rFonts w:ascii="Calibri" w:eastAsia="Calibri" w:hAnsi="Calibri" w:cs="Calibri"/>
          <w:color w:val="000000"/>
        </w:rPr>
        <w:t>Under GDPR we will ensure that your personal data is processed lawfully, fairly, and transparently, without adversely</w:t>
      </w:r>
      <w:r>
        <w:rPr>
          <w:rFonts w:ascii="Calibri" w:eastAsia="Calibri" w:hAnsi="Calibri" w:cs="Calibri"/>
          <w:color w:val="000000"/>
        </w:rPr>
        <w:t xml:space="preserve"> affecting your rights.  We will only process your personal data if at least one of the following basis applies:</w:t>
      </w:r>
    </w:p>
    <w:p w:rsidR="00B21064" w:rsidRDefault="0043254C" w:rsidP="00C1420E">
      <w:pPr>
        <w:numPr>
          <w:ilvl w:val="3"/>
          <w:numId w:val="2"/>
        </w:numPr>
        <w:pBdr>
          <w:top w:val="nil"/>
          <w:left w:val="nil"/>
          <w:bottom w:val="nil"/>
          <w:right w:val="nil"/>
          <w:between w:val="nil"/>
        </w:pBdr>
        <w:spacing w:after="120"/>
        <w:ind w:left="1985" w:hanging="567"/>
        <w:rPr>
          <w:color w:val="000000"/>
        </w:rPr>
      </w:pPr>
      <w:r>
        <w:rPr>
          <w:rFonts w:ascii="Calibri" w:eastAsia="Calibri" w:hAnsi="Calibri" w:cs="Calibri"/>
          <w:color w:val="000000"/>
        </w:rPr>
        <w:t>you have given consent to the processing of your personal data for one or more specific purposes;</w:t>
      </w:r>
    </w:p>
    <w:p w:rsidR="00B21064" w:rsidRDefault="0043254C" w:rsidP="00C1420E">
      <w:pPr>
        <w:numPr>
          <w:ilvl w:val="3"/>
          <w:numId w:val="2"/>
        </w:numPr>
        <w:pBdr>
          <w:top w:val="nil"/>
          <w:left w:val="nil"/>
          <w:bottom w:val="nil"/>
          <w:right w:val="nil"/>
          <w:between w:val="nil"/>
        </w:pBdr>
        <w:spacing w:after="120"/>
        <w:ind w:left="1985" w:hanging="567"/>
        <w:rPr>
          <w:color w:val="000000"/>
        </w:rPr>
      </w:pPr>
      <w:r>
        <w:rPr>
          <w:rFonts w:ascii="Calibri" w:eastAsia="Calibri" w:hAnsi="Calibri" w:cs="Calibri"/>
          <w:color w:val="000000"/>
        </w:rPr>
        <w:lastRenderedPageBreak/>
        <w:t>processing is necessary for the performance of a contract to which you are a party or in order to take steps at the request of you prior to entering into a contract;</w:t>
      </w:r>
    </w:p>
    <w:p w:rsidR="00B21064" w:rsidRDefault="0043254C" w:rsidP="00C1420E">
      <w:pPr>
        <w:numPr>
          <w:ilvl w:val="3"/>
          <w:numId w:val="2"/>
        </w:numPr>
        <w:pBdr>
          <w:top w:val="nil"/>
          <w:left w:val="nil"/>
          <w:bottom w:val="nil"/>
          <w:right w:val="nil"/>
          <w:between w:val="nil"/>
        </w:pBdr>
        <w:spacing w:after="120"/>
        <w:ind w:left="1985" w:hanging="567"/>
        <w:rPr>
          <w:color w:val="000000"/>
        </w:rPr>
      </w:pPr>
      <w:r>
        <w:rPr>
          <w:rFonts w:ascii="Calibri" w:eastAsia="Calibri" w:hAnsi="Calibri" w:cs="Calibri"/>
          <w:color w:val="000000"/>
        </w:rPr>
        <w:t xml:space="preserve">processing is necessary for compliance with a legal obligation to which we </w:t>
      </w:r>
      <w:proofErr w:type="gramStart"/>
      <w:r>
        <w:rPr>
          <w:rFonts w:ascii="Calibri" w:eastAsia="Calibri" w:hAnsi="Calibri" w:cs="Calibri"/>
          <w:color w:val="000000"/>
        </w:rPr>
        <w:t>are  subject</w:t>
      </w:r>
      <w:proofErr w:type="gramEnd"/>
      <w:r>
        <w:rPr>
          <w:rFonts w:ascii="Calibri" w:eastAsia="Calibri" w:hAnsi="Calibri" w:cs="Calibri"/>
          <w:color w:val="000000"/>
        </w:rPr>
        <w:t>;</w:t>
      </w:r>
    </w:p>
    <w:p w:rsidR="00B21064" w:rsidRDefault="0043254C" w:rsidP="00C1420E">
      <w:pPr>
        <w:numPr>
          <w:ilvl w:val="3"/>
          <w:numId w:val="2"/>
        </w:numPr>
        <w:pBdr>
          <w:top w:val="nil"/>
          <w:left w:val="nil"/>
          <w:bottom w:val="nil"/>
          <w:right w:val="nil"/>
          <w:between w:val="nil"/>
        </w:pBdr>
        <w:spacing w:after="120"/>
        <w:ind w:left="1985" w:hanging="567"/>
        <w:rPr>
          <w:color w:val="000000"/>
        </w:rPr>
      </w:pPr>
      <w:r>
        <w:rPr>
          <w:rFonts w:ascii="Calibri" w:eastAsia="Calibri" w:hAnsi="Calibri" w:cs="Calibri"/>
          <w:color w:val="000000"/>
        </w:rPr>
        <w:t>p</w:t>
      </w:r>
      <w:r>
        <w:rPr>
          <w:rFonts w:ascii="Calibri" w:eastAsia="Calibri" w:hAnsi="Calibri" w:cs="Calibri"/>
          <w:color w:val="000000"/>
        </w:rPr>
        <w:t>rocessing is necessary to protect the vital interests of you or of another natural person;</w:t>
      </w:r>
    </w:p>
    <w:p w:rsidR="00B21064" w:rsidRDefault="0043254C" w:rsidP="00C1420E">
      <w:pPr>
        <w:numPr>
          <w:ilvl w:val="3"/>
          <w:numId w:val="2"/>
        </w:numPr>
        <w:pBdr>
          <w:top w:val="nil"/>
          <w:left w:val="nil"/>
          <w:bottom w:val="nil"/>
          <w:right w:val="nil"/>
          <w:between w:val="nil"/>
        </w:pBdr>
        <w:spacing w:after="120"/>
        <w:ind w:left="1985" w:hanging="567"/>
        <w:rPr>
          <w:color w:val="000000"/>
        </w:rPr>
      </w:pPr>
      <w:r>
        <w:rPr>
          <w:rFonts w:ascii="Calibri" w:eastAsia="Calibri" w:hAnsi="Calibri" w:cs="Calibri"/>
          <w:color w:val="000000"/>
        </w:rPr>
        <w:t>processing is necessary for the performance of a task carried out in the public interest or in the exercise of official authority vested in the controller; and/or</w:t>
      </w:r>
    </w:p>
    <w:p w:rsidR="00B21064" w:rsidRDefault="0043254C" w:rsidP="00C1420E">
      <w:pPr>
        <w:numPr>
          <w:ilvl w:val="3"/>
          <w:numId w:val="2"/>
        </w:numPr>
        <w:pBdr>
          <w:top w:val="nil"/>
          <w:left w:val="nil"/>
          <w:bottom w:val="nil"/>
          <w:right w:val="nil"/>
          <w:between w:val="nil"/>
        </w:pBdr>
        <w:spacing w:after="120"/>
        <w:ind w:left="1985" w:hanging="567"/>
        <w:rPr>
          <w:color w:val="000000"/>
        </w:rPr>
      </w:pPr>
      <w:r>
        <w:rPr>
          <w:rFonts w:ascii="Calibri" w:eastAsia="Calibri" w:hAnsi="Calibri" w:cs="Calibri"/>
          <w:color w:val="000000"/>
        </w:rPr>
        <w:t>pr</w:t>
      </w:r>
      <w:r>
        <w:rPr>
          <w:rFonts w:ascii="Calibri" w:eastAsia="Calibri" w:hAnsi="Calibri" w:cs="Calibri"/>
          <w:color w:val="000000"/>
        </w:rPr>
        <w:t>ocessing is necessary for the purposes of the legitimate interests pursued by us or by a third party, except where such interests are overridden by the fundamental rights and freedoms of the data subject which require protection of personal data, in partic</w:t>
      </w:r>
      <w:r>
        <w:rPr>
          <w:rFonts w:ascii="Calibri" w:eastAsia="Calibri" w:hAnsi="Calibri" w:cs="Calibri"/>
          <w:color w:val="000000"/>
        </w:rPr>
        <w:t xml:space="preserve">ular where the data subject is a child. </w:t>
      </w:r>
      <w:r>
        <w:rPr>
          <w:rFonts w:ascii="Calibri" w:eastAsia="Calibri" w:hAnsi="Calibri" w:cs="Calibri"/>
          <w:b/>
          <w:color w:val="FFC000"/>
        </w:rPr>
        <w:t>[List specific legitimate interests if available].</w:t>
      </w:r>
    </w:p>
    <w:p w:rsidR="00B21064" w:rsidRDefault="00B21064">
      <w:pPr>
        <w:pBdr>
          <w:top w:val="nil"/>
          <w:left w:val="nil"/>
          <w:bottom w:val="nil"/>
          <w:right w:val="nil"/>
          <w:between w:val="nil"/>
        </w:pBdr>
        <w:spacing w:after="120"/>
        <w:ind w:left="709" w:hanging="709"/>
        <w:rPr>
          <w:rFonts w:ascii="Calibri" w:eastAsia="Calibri" w:hAnsi="Calibri" w:cs="Calibri"/>
          <w:color w:val="000000"/>
        </w:rPr>
      </w:pPr>
    </w:p>
    <w:p w:rsidR="00B21064" w:rsidRDefault="0043254C">
      <w:pPr>
        <w:keepNext/>
        <w:keepLines/>
        <w:widowControl/>
        <w:numPr>
          <w:ilvl w:val="0"/>
          <w:numId w:val="2"/>
        </w:numPr>
        <w:pBdr>
          <w:top w:val="nil"/>
          <w:left w:val="nil"/>
          <w:bottom w:val="nil"/>
          <w:right w:val="nil"/>
          <w:between w:val="nil"/>
        </w:pBdr>
        <w:spacing w:before="120" w:after="120"/>
      </w:pPr>
      <w:r>
        <w:rPr>
          <w:rFonts w:ascii="Calibri" w:eastAsia="Calibri" w:hAnsi="Calibri" w:cs="Calibri"/>
          <w:b/>
          <w:color w:val="000000"/>
          <w:sz w:val="24"/>
          <w:szCs w:val="24"/>
        </w:rPr>
        <w:t>How and Where Do We Store Your Data?</w:t>
      </w:r>
    </w:p>
    <w:p w:rsidR="00B21064" w:rsidRDefault="0043254C">
      <w:pPr>
        <w:numPr>
          <w:ilvl w:val="2"/>
          <w:numId w:val="2"/>
        </w:numPr>
        <w:pBdr>
          <w:top w:val="nil"/>
          <w:left w:val="nil"/>
          <w:bottom w:val="nil"/>
          <w:right w:val="nil"/>
          <w:between w:val="nil"/>
        </w:pBdr>
        <w:spacing w:after="120"/>
      </w:pPr>
      <w:r>
        <w:rPr>
          <w:rFonts w:ascii="Calibri" w:eastAsia="Calibri" w:hAnsi="Calibri" w:cs="Calibri"/>
          <w:color w:val="000000"/>
        </w:rPr>
        <w:t xml:space="preserve">We only keep your data for as long as We need to in order to use it as described above in section 5, and/or for as long as We have your permission to keep it.  In any event, </w:t>
      </w:r>
      <w:proofErr w:type="gramStart"/>
      <w:r>
        <w:rPr>
          <w:rFonts w:ascii="Calibri" w:eastAsia="Calibri" w:hAnsi="Calibri" w:cs="Calibri"/>
          <w:color w:val="000000"/>
        </w:rPr>
        <w:t>We</w:t>
      </w:r>
      <w:proofErr w:type="gramEnd"/>
      <w:r>
        <w:rPr>
          <w:rFonts w:ascii="Calibri" w:eastAsia="Calibri" w:hAnsi="Calibri" w:cs="Calibri"/>
          <w:color w:val="000000"/>
        </w:rPr>
        <w:t xml:space="preserve"> will conduct an </w:t>
      </w:r>
      <w:r>
        <w:rPr>
          <w:rFonts w:ascii="Calibri" w:eastAsia="Calibri" w:hAnsi="Calibri" w:cs="Calibri"/>
          <w:b/>
          <w:color w:val="FFC000"/>
        </w:rPr>
        <w:t>[annual]</w:t>
      </w:r>
      <w:r>
        <w:rPr>
          <w:rFonts w:ascii="Calibri" w:eastAsia="Calibri" w:hAnsi="Calibri" w:cs="Calibri"/>
          <w:color w:val="000000"/>
        </w:rPr>
        <w:t xml:space="preserve"> review to ascertain whether we need to keep your data.</w:t>
      </w:r>
      <w:r>
        <w:rPr>
          <w:rFonts w:ascii="Calibri" w:eastAsia="Calibri" w:hAnsi="Calibri" w:cs="Calibri"/>
          <w:color w:val="000000"/>
        </w:rPr>
        <w:t xml:space="preserve"> Your data will be deleted if we no longer need it in accordance with the terms of our Data Retention Policy. Our Data Retention Policies are: </w:t>
      </w:r>
    </w:p>
    <w:p w:rsidR="00B21064" w:rsidRDefault="0043254C" w:rsidP="00C1420E">
      <w:pPr>
        <w:pBdr>
          <w:top w:val="nil"/>
          <w:left w:val="nil"/>
          <w:bottom w:val="nil"/>
          <w:right w:val="nil"/>
          <w:between w:val="nil"/>
        </w:pBdr>
        <w:spacing w:after="120"/>
        <w:ind w:left="1418"/>
        <w:rPr>
          <w:rFonts w:ascii="Calibri" w:eastAsia="Calibri" w:hAnsi="Calibri" w:cs="Calibri"/>
          <w:b/>
          <w:color w:val="FFC000"/>
        </w:rPr>
      </w:pPr>
      <w:r>
        <w:rPr>
          <w:rFonts w:ascii="Calibri" w:eastAsia="Calibri" w:hAnsi="Calibri" w:cs="Calibri"/>
          <w:b/>
          <w:color w:val="FFC000"/>
        </w:rPr>
        <w:t>[Insert list]</w:t>
      </w:r>
    </w:p>
    <w:p w:rsidR="00B21064" w:rsidRDefault="0043254C">
      <w:pPr>
        <w:numPr>
          <w:ilvl w:val="2"/>
          <w:numId w:val="2"/>
        </w:numPr>
        <w:pBdr>
          <w:top w:val="nil"/>
          <w:left w:val="nil"/>
          <w:bottom w:val="nil"/>
          <w:right w:val="nil"/>
          <w:between w:val="nil"/>
        </w:pBdr>
        <w:spacing w:after="120"/>
      </w:pPr>
      <w:r>
        <w:rPr>
          <w:rFonts w:ascii="Calibri" w:eastAsia="Calibri" w:hAnsi="Calibri" w:cs="Calibri"/>
          <w:b/>
          <w:color w:val="FFC000"/>
        </w:rPr>
        <w:t xml:space="preserve">[Your data will only be stored within the European Economic Area (“the EEA”) (The EEA consists of </w:t>
      </w:r>
      <w:r>
        <w:rPr>
          <w:rFonts w:ascii="Calibri" w:eastAsia="Calibri" w:hAnsi="Calibri" w:cs="Calibri"/>
          <w:b/>
          <w:color w:val="FFC000"/>
        </w:rPr>
        <w:t>all EU member states, plus Norway, Iceland and Liechtenstein).]</w:t>
      </w:r>
      <w:r>
        <w:rPr>
          <w:rFonts w:ascii="Calibri" w:eastAsia="Calibri" w:hAnsi="Calibri" w:cs="Calibri"/>
          <w:color w:val="000000"/>
        </w:rPr>
        <w:br/>
      </w:r>
      <w:r>
        <w:rPr>
          <w:rFonts w:ascii="Calibri" w:eastAsia="Calibri" w:hAnsi="Calibri" w:cs="Calibri"/>
          <w:color w:val="000000"/>
        </w:rPr>
        <w:br/>
      </w:r>
      <w:r>
        <w:rPr>
          <w:rFonts w:ascii="Calibri" w:eastAsia="Calibri" w:hAnsi="Calibri" w:cs="Calibri"/>
          <w:b/>
          <w:color w:val="000000"/>
        </w:rPr>
        <w:t>OR</w:t>
      </w:r>
      <w:r>
        <w:rPr>
          <w:rFonts w:ascii="Calibri" w:eastAsia="Calibri" w:hAnsi="Calibri" w:cs="Calibri"/>
          <w:color w:val="000000"/>
        </w:rPr>
        <w:br/>
      </w:r>
    </w:p>
    <w:p w:rsidR="00B21064" w:rsidRDefault="0043254C">
      <w:pPr>
        <w:numPr>
          <w:ilvl w:val="2"/>
          <w:numId w:val="3"/>
        </w:numPr>
        <w:pBdr>
          <w:top w:val="nil"/>
          <w:left w:val="nil"/>
          <w:bottom w:val="nil"/>
          <w:right w:val="nil"/>
          <w:between w:val="nil"/>
        </w:pBdr>
        <w:spacing w:after="120"/>
      </w:pPr>
      <w:r>
        <w:rPr>
          <w:rFonts w:ascii="Calibri" w:eastAsia="Calibri" w:hAnsi="Calibri" w:cs="Calibri"/>
          <w:b/>
          <w:color w:val="FFC000"/>
        </w:rPr>
        <w:t>[Some or all of your data may be stored or transferred outside of the European Economic Area (“the EEA”) (The EEA consists of all EU member states, plus Norway, Iceland and Liechtenstein)</w:t>
      </w:r>
      <w:r>
        <w:rPr>
          <w:rFonts w:ascii="Calibri" w:eastAsia="Calibri" w:hAnsi="Calibri" w:cs="Calibri"/>
          <w:b/>
          <w:color w:val="FFC000"/>
        </w:rPr>
        <w:t xml:space="preserve">. You are deemed to accept and agree to this by using Our Site and submitting information to Us. If We do store or transfer data outside the EEA, </w:t>
      </w:r>
      <w:proofErr w:type="gramStart"/>
      <w:r>
        <w:rPr>
          <w:rFonts w:ascii="Calibri" w:eastAsia="Calibri" w:hAnsi="Calibri" w:cs="Calibri"/>
          <w:b/>
          <w:color w:val="FFC000"/>
        </w:rPr>
        <w:t>We</w:t>
      </w:r>
      <w:proofErr w:type="gramEnd"/>
      <w:r>
        <w:rPr>
          <w:rFonts w:ascii="Calibri" w:eastAsia="Calibri" w:hAnsi="Calibri" w:cs="Calibri"/>
          <w:b/>
          <w:color w:val="FFC000"/>
        </w:rPr>
        <w:t xml:space="preserve"> will take all reasonable steps to ensure that your data is treated as safely and securely as it would be wi</w:t>
      </w:r>
      <w:r>
        <w:rPr>
          <w:rFonts w:ascii="Calibri" w:eastAsia="Calibri" w:hAnsi="Calibri" w:cs="Calibri"/>
          <w:b/>
          <w:color w:val="FFC000"/>
        </w:rPr>
        <w:t>thin the EEA and under the GDPR. Such steps may include, but not be limited to, the use of legally binding contractual terms between Us and any third parties We engage and the use of the EU-approved Model Contractual Arrangements. [If We intend at any time</w:t>
      </w:r>
      <w:r>
        <w:rPr>
          <w:rFonts w:ascii="Calibri" w:eastAsia="Calibri" w:hAnsi="Calibri" w:cs="Calibri"/>
          <w:b/>
          <w:color w:val="FFC000"/>
        </w:rPr>
        <w:t xml:space="preserve"> to transfer any of your data outside the EEA, </w:t>
      </w:r>
      <w:proofErr w:type="gramStart"/>
      <w:r>
        <w:rPr>
          <w:rFonts w:ascii="Calibri" w:eastAsia="Calibri" w:hAnsi="Calibri" w:cs="Calibri"/>
          <w:b/>
          <w:color w:val="FFC000"/>
        </w:rPr>
        <w:t>We</w:t>
      </w:r>
      <w:proofErr w:type="gramEnd"/>
      <w:r>
        <w:rPr>
          <w:rFonts w:ascii="Calibri" w:eastAsia="Calibri" w:hAnsi="Calibri" w:cs="Calibri"/>
          <w:b/>
          <w:color w:val="FFC000"/>
        </w:rPr>
        <w:t xml:space="preserve"> will always obtain your consent beforehand and we have put in place the following safeguards to protect your data:</w:t>
      </w:r>
    </w:p>
    <w:p w:rsidR="00B21064" w:rsidRDefault="0043254C">
      <w:pPr>
        <w:pBdr>
          <w:top w:val="nil"/>
          <w:left w:val="nil"/>
          <w:bottom w:val="nil"/>
          <w:right w:val="nil"/>
          <w:between w:val="nil"/>
        </w:pBdr>
        <w:spacing w:after="120"/>
        <w:ind w:left="1418" w:hanging="709"/>
        <w:rPr>
          <w:rFonts w:ascii="Calibri" w:eastAsia="Calibri" w:hAnsi="Calibri" w:cs="Calibri"/>
          <w:b/>
          <w:color w:val="FFC000"/>
        </w:rPr>
      </w:pPr>
      <w:r>
        <w:rPr>
          <w:rFonts w:ascii="Calibri" w:eastAsia="Calibri" w:hAnsi="Calibri" w:cs="Calibri"/>
          <w:b/>
          <w:color w:val="FFC000"/>
        </w:rPr>
        <w:t>[Insert Safeguards Used</w:t>
      </w:r>
      <w:proofErr w:type="gramStart"/>
      <w:r>
        <w:rPr>
          <w:rFonts w:ascii="Calibri" w:eastAsia="Calibri" w:hAnsi="Calibri" w:cs="Calibri"/>
          <w:b/>
          <w:color w:val="FFC000"/>
        </w:rPr>
        <w:t>] ]</w:t>
      </w:r>
      <w:proofErr w:type="gramEnd"/>
      <w:r>
        <w:rPr>
          <w:rFonts w:ascii="Calibri" w:eastAsia="Calibri" w:hAnsi="Calibri" w:cs="Calibri"/>
          <w:b/>
          <w:color w:val="FFC000"/>
        </w:rPr>
        <w:t>]</w:t>
      </w:r>
    </w:p>
    <w:p w:rsidR="00B21064" w:rsidRDefault="0043254C">
      <w:pPr>
        <w:numPr>
          <w:ilvl w:val="2"/>
          <w:numId w:val="3"/>
        </w:numPr>
        <w:pBdr>
          <w:top w:val="nil"/>
          <w:left w:val="nil"/>
          <w:bottom w:val="nil"/>
          <w:right w:val="nil"/>
          <w:between w:val="nil"/>
        </w:pBdr>
        <w:spacing w:after="120"/>
      </w:pPr>
      <w:r>
        <w:rPr>
          <w:rFonts w:ascii="Calibri" w:eastAsia="Calibri" w:hAnsi="Calibri" w:cs="Calibri"/>
          <w:color w:val="000000"/>
        </w:rPr>
        <w:t>Data security is of great importance to Us, and to protect your data We have put in place suitable physical, electronic and managerial procedures to safeguard and secure data collected through Our Site.</w:t>
      </w:r>
    </w:p>
    <w:p w:rsidR="00B21064" w:rsidRDefault="0043254C">
      <w:pPr>
        <w:numPr>
          <w:ilvl w:val="2"/>
          <w:numId w:val="3"/>
        </w:numPr>
        <w:pBdr>
          <w:top w:val="nil"/>
          <w:left w:val="nil"/>
          <w:bottom w:val="nil"/>
          <w:right w:val="nil"/>
          <w:between w:val="nil"/>
        </w:pBdr>
        <w:spacing w:after="120"/>
      </w:pPr>
      <w:r>
        <w:rPr>
          <w:rFonts w:ascii="Calibri" w:eastAsia="Calibri" w:hAnsi="Calibri" w:cs="Calibri"/>
          <w:color w:val="000000"/>
        </w:rPr>
        <w:t>Steps We take to secure and protect your data include</w:t>
      </w:r>
      <w:r>
        <w:rPr>
          <w:rFonts w:ascii="Calibri" w:eastAsia="Calibri" w:hAnsi="Calibri" w:cs="Calibri"/>
          <w:color w:val="000000"/>
        </w:rPr>
        <w:t xml:space="preserve">: </w:t>
      </w:r>
    </w:p>
    <w:p w:rsidR="00B21064" w:rsidRDefault="0043254C">
      <w:pPr>
        <w:widowControl/>
        <w:numPr>
          <w:ilvl w:val="4"/>
          <w:numId w:val="3"/>
        </w:numPr>
        <w:pBdr>
          <w:top w:val="nil"/>
          <w:left w:val="nil"/>
          <w:bottom w:val="nil"/>
          <w:right w:val="nil"/>
          <w:between w:val="nil"/>
        </w:pBdr>
        <w:spacing w:after="120"/>
        <w:ind w:hanging="707"/>
        <w:rPr>
          <w:rFonts w:ascii="Calibri" w:eastAsia="Calibri" w:hAnsi="Calibri" w:cs="Calibri"/>
          <w:b/>
          <w:color w:val="FFC000"/>
        </w:rPr>
      </w:pPr>
      <w:r>
        <w:rPr>
          <w:rFonts w:ascii="Calibri" w:eastAsia="Calibri" w:hAnsi="Calibri" w:cs="Calibri"/>
          <w:b/>
          <w:color w:val="FFC000"/>
        </w:rPr>
        <w:t>[Insert Details (list where appropriate)]</w:t>
      </w:r>
    </w:p>
    <w:p w:rsidR="00B21064" w:rsidRDefault="0043254C">
      <w:pPr>
        <w:numPr>
          <w:ilvl w:val="2"/>
          <w:numId w:val="3"/>
        </w:numPr>
        <w:pBdr>
          <w:top w:val="nil"/>
          <w:left w:val="nil"/>
          <w:bottom w:val="nil"/>
          <w:right w:val="nil"/>
          <w:between w:val="nil"/>
        </w:pBdr>
        <w:spacing w:after="120"/>
      </w:pPr>
      <w:r>
        <w:rPr>
          <w:rFonts w:ascii="Calibri" w:eastAsia="Calibri" w:hAnsi="Calibri" w:cs="Calibri"/>
          <w:color w:val="000000"/>
        </w:rPr>
        <w:t xml:space="preserve">Notwithstanding the security measures that We take, it is important to remember </w:t>
      </w:r>
      <w:r>
        <w:rPr>
          <w:rFonts w:ascii="Calibri" w:eastAsia="Calibri" w:hAnsi="Calibri" w:cs="Calibri"/>
          <w:color w:val="000000"/>
        </w:rPr>
        <w:lastRenderedPageBreak/>
        <w:t>that the transmission of data via the internet may not be completely secure and that you are advised to take suitable precautions when transmitting to Us data via the internet.</w:t>
      </w:r>
    </w:p>
    <w:p w:rsidR="00B21064" w:rsidRDefault="00B21064">
      <w:pPr>
        <w:pBdr>
          <w:top w:val="nil"/>
          <w:left w:val="nil"/>
          <w:bottom w:val="nil"/>
          <w:right w:val="nil"/>
          <w:between w:val="nil"/>
        </w:pBdr>
        <w:spacing w:after="120"/>
        <w:ind w:left="1418" w:hanging="709"/>
        <w:rPr>
          <w:rFonts w:ascii="Calibri" w:eastAsia="Calibri" w:hAnsi="Calibri" w:cs="Calibri"/>
          <w:color w:val="000000"/>
        </w:rPr>
      </w:pPr>
    </w:p>
    <w:p w:rsidR="00B21064" w:rsidRDefault="0043254C">
      <w:pPr>
        <w:keepNext/>
        <w:keepLines/>
        <w:widowControl/>
        <w:numPr>
          <w:ilvl w:val="0"/>
          <w:numId w:val="3"/>
        </w:numPr>
        <w:pBdr>
          <w:top w:val="nil"/>
          <w:left w:val="nil"/>
          <w:bottom w:val="nil"/>
          <w:right w:val="nil"/>
          <w:between w:val="nil"/>
        </w:pBdr>
        <w:spacing w:before="120" w:after="120"/>
      </w:pPr>
      <w:r>
        <w:rPr>
          <w:rFonts w:ascii="Calibri" w:eastAsia="Calibri" w:hAnsi="Calibri" w:cs="Calibri"/>
          <w:b/>
          <w:color w:val="000000"/>
          <w:sz w:val="24"/>
          <w:szCs w:val="24"/>
        </w:rPr>
        <w:t>Do We Share Your Data?</w:t>
      </w:r>
    </w:p>
    <w:p w:rsidR="00B21064" w:rsidRDefault="0043254C" w:rsidP="00C1420E">
      <w:pPr>
        <w:numPr>
          <w:ilvl w:val="2"/>
          <w:numId w:val="6"/>
        </w:numPr>
        <w:pBdr>
          <w:top w:val="nil"/>
          <w:left w:val="nil"/>
          <w:bottom w:val="nil"/>
          <w:right w:val="nil"/>
          <w:between w:val="nil"/>
        </w:pBdr>
        <w:spacing w:after="120"/>
      </w:pPr>
      <w:bookmarkStart w:id="4" w:name="3znysh7" w:colFirst="0" w:colLast="0"/>
      <w:bookmarkEnd w:id="4"/>
      <w:r>
        <w:rPr>
          <w:rFonts w:ascii="Calibri" w:eastAsia="Calibri" w:hAnsi="Calibri" w:cs="Calibri"/>
          <w:b/>
          <w:color w:val="FFC000"/>
        </w:rPr>
        <w:t>[We may share your data with other companies in Our group. This includes [Our subsidiaries]</w:t>
      </w:r>
      <w:r>
        <w:rPr>
          <w:rFonts w:ascii="Calibri" w:eastAsia="Calibri" w:hAnsi="Calibri" w:cs="Calibri"/>
          <w:b/>
          <w:color w:val="000000"/>
        </w:rPr>
        <w:t xml:space="preserve"> AND/OR </w:t>
      </w:r>
      <w:r>
        <w:rPr>
          <w:rFonts w:ascii="Calibri" w:eastAsia="Calibri" w:hAnsi="Calibri" w:cs="Calibri"/>
          <w:b/>
          <w:color w:val="FFC000"/>
        </w:rPr>
        <w:t>[Our holding company and its subsidiaries].]</w:t>
      </w:r>
    </w:p>
    <w:p w:rsidR="00B21064" w:rsidRDefault="0043254C" w:rsidP="00C1420E">
      <w:pPr>
        <w:numPr>
          <w:ilvl w:val="2"/>
          <w:numId w:val="6"/>
        </w:numPr>
        <w:pBdr>
          <w:top w:val="nil"/>
          <w:left w:val="nil"/>
          <w:bottom w:val="nil"/>
          <w:right w:val="nil"/>
          <w:between w:val="nil"/>
        </w:pBdr>
        <w:spacing w:after="120"/>
      </w:pPr>
      <w:r>
        <w:rPr>
          <w:rFonts w:ascii="Calibri" w:eastAsia="Calibri" w:hAnsi="Calibri" w:cs="Calibri"/>
          <w:color w:val="000000"/>
        </w:rPr>
        <w:t xml:space="preserve">We may contract with third parties to supply </w:t>
      </w:r>
      <w:r>
        <w:rPr>
          <w:rFonts w:ascii="Calibri" w:eastAsia="Calibri" w:hAnsi="Calibri" w:cs="Calibri"/>
          <w:b/>
          <w:color w:val="000000"/>
        </w:rPr>
        <w:t>[</w:t>
      </w:r>
      <w:r>
        <w:rPr>
          <w:rFonts w:ascii="Calibri" w:eastAsia="Calibri" w:hAnsi="Calibri" w:cs="Calibri"/>
          <w:color w:val="000000"/>
        </w:rPr>
        <w:t>products and</w:t>
      </w:r>
      <w:r>
        <w:rPr>
          <w:rFonts w:ascii="Calibri" w:eastAsia="Calibri" w:hAnsi="Calibri" w:cs="Calibri"/>
          <w:b/>
          <w:color w:val="000000"/>
        </w:rPr>
        <w:t>]</w:t>
      </w:r>
      <w:r>
        <w:rPr>
          <w:rFonts w:ascii="Calibri" w:eastAsia="Calibri" w:hAnsi="Calibri" w:cs="Calibri"/>
          <w:color w:val="000000"/>
        </w:rPr>
        <w:t xml:space="preserve"> services to you on Our behalf. These may include payment processing, delivery of goods, search engine facilities, advertising and marketing. In some cases, the third parties may require access to some or all of your data. Where any of your data is require</w:t>
      </w:r>
      <w:r>
        <w:rPr>
          <w:rFonts w:ascii="Calibri" w:eastAsia="Calibri" w:hAnsi="Calibri" w:cs="Calibri"/>
          <w:color w:val="000000"/>
        </w:rPr>
        <w:t xml:space="preserve">d for such a purpose, </w:t>
      </w:r>
      <w:proofErr w:type="gramStart"/>
      <w:r>
        <w:rPr>
          <w:rFonts w:ascii="Calibri" w:eastAsia="Calibri" w:hAnsi="Calibri" w:cs="Calibri"/>
          <w:color w:val="000000"/>
        </w:rPr>
        <w:t>We</w:t>
      </w:r>
      <w:proofErr w:type="gramEnd"/>
      <w:r>
        <w:rPr>
          <w:rFonts w:ascii="Calibri" w:eastAsia="Calibri" w:hAnsi="Calibri" w:cs="Calibri"/>
          <w:color w:val="000000"/>
        </w:rPr>
        <w:t xml:space="preserve"> will take all reasonable steps to ensure that your data will be handled safely, securely, and in accordance with your rights, Our obligations, and the obligations of the third party under the law. We currently contract with:</w:t>
      </w:r>
    </w:p>
    <w:p w:rsidR="00B21064" w:rsidRDefault="0043254C" w:rsidP="00C1420E">
      <w:pPr>
        <w:pBdr>
          <w:top w:val="nil"/>
          <w:left w:val="nil"/>
          <w:bottom w:val="nil"/>
          <w:right w:val="nil"/>
          <w:between w:val="nil"/>
        </w:pBdr>
        <w:spacing w:after="120"/>
        <w:ind w:left="1418"/>
        <w:rPr>
          <w:rFonts w:ascii="Calibri" w:eastAsia="Calibri" w:hAnsi="Calibri" w:cs="Calibri"/>
          <w:b/>
          <w:color w:val="FFC000"/>
        </w:rPr>
      </w:pPr>
      <w:r>
        <w:rPr>
          <w:rFonts w:ascii="Calibri" w:eastAsia="Calibri" w:hAnsi="Calibri" w:cs="Calibri"/>
          <w:b/>
          <w:color w:val="FFC000"/>
        </w:rPr>
        <w:t>[Inser</w:t>
      </w:r>
      <w:r>
        <w:rPr>
          <w:rFonts w:ascii="Calibri" w:eastAsia="Calibri" w:hAnsi="Calibri" w:cs="Calibri"/>
          <w:b/>
          <w:color w:val="FFC000"/>
        </w:rPr>
        <w:t>t company names and the data that is shared with that company]</w:t>
      </w:r>
    </w:p>
    <w:p w:rsidR="00B21064" w:rsidRDefault="0043254C" w:rsidP="00C1420E">
      <w:pPr>
        <w:numPr>
          <w:ilvl w:val="2"/>
          <w:numId w:val="6"/>
        </w:numPr>
        <w:pBdr>
          <w:top w:val="nil"/>
          <w:left w:val="nil"/>
          <w:bottom w:val="nil"/>
          <w:right w:val="nil"/>
          <w:between w:val="nil"/>
        </w:pBdr>
        <w:spacing w:after="120"/>
      </w:pPr>
      <w:r>
        <w:rPr>
          <w:rFonts w:ascii="Calibri" w:eastAsia="Calibri" w:hAnsi="Calibri" w:cs="Calibri"/>
          <w:b/>
          <w:color w:val="FFC000"/>
        </w:rPr>
        <w:t xml:space="preserve">[We may compile statistics about the use of Our Site including data on traffic, usage patterns, user numbers, sales and other information. All such data will be anonymised and will not include </w:t>
      </w:r>
      <w:r>
        <w:rPr>
          <w:rFonts w:ascii="Calibri" w:eastAsia="Calibri" w:hAnsi="Calibri" w:cs="Calibri"/>
          <w:b/>
          <w:color w:val="FFC000"/>
        </w:rPr>
        <w:t>any personally identifying information. We may from time to time share such data with third parties such as prospective investors, affiliates, partners and advertisers. Data will only be shared and used within the bounds of the law.]</w:t>
      </w:r>
    </w:p>
    <w:p w:rsidR="00B21064" w:rsidRDefault="0043254C" w:rsidP="00C1420E">
      <w:pPr>
        <w:numPr>
          <w:ilvl w:val="2"/>
          <w:numId w:val="6"/>
        </w:numPr>
        <w:pBdr>
          <w:top w:val="nil"/>
          <w:left w:val="nil"/>
          <w:bottom w:val="nil"/>
          <w:right w:val="nil"/>
          <w:between w:val="nil"/>
        </w:pBdr>
        <w:spacing w:after="120"/>
      </w:pPr>
      <w:r>
        <w:rPr>
          <w:rFonts w:ascii="Calibri" w:eastAsia="Calibri" w:hAnsi="Calibri" w:cs="Calibri"/>
          <w:color w:val="000000"/>
        </w:rPr>
        <w:t>In certain circumstanc</w:t>
      </w:r>
      <w:r>
        <w:rPr>
          <w:rFonts w:ascii="Calibri" w:eastAsia="Calibri" w:hAnsi="Calibri" w:cs="Calibri"/>
          <w:color w:val="000000"/>
        </w:rPr>
        <w:t>es We may be legally required to share certain data held by Us, which may include your personal information, for example, where We are involved in legal proceedings, where We are complying with the requirements of legislation, a court order, or a governmen</w:t>
      </w:r>
      <w:r>
        <w:rPr>
          <w:rFonts w:ascii="Calibri" w:eastAsia="Calibri" w:hAnsi="Calibri" w:cs="Calibri"/>
          <w:color w:val="000000"/>
        </w:rPr>
        <w:t>tal authority. We do not require any further consent from you in order to share your data in such circumstances and will comply as required with any legally binding request that is made of Us.</w:t>
      </w:r>
    </w:p>
    <w:p w:rsidR="00B21064" w:rsidRDefault="00B21064">
      <w:pPr>
        <w:pBdr>
          <w:top w:val="nil"/>
          <w:left w:val="nil"/>
          <w:bottom w:val="nil"/>
          <w:right w:val="nil"/>
          <w:between w:val="nil"/>
        </w:pBdr>
        <w:spacing w:after="120"/>
        <w:rPr>
          <w:rFonts w:ascii="Calibri" w:eastAsia="Calibri" w:hAnsi="Calibri" w:cs="Calibri"/>
          <w:color w:val="000000"/>
        </w:rPr>
      </w:pPr>
    </w:p>
    <w:p w:rsidR="00B21064" w:rsidRDefault="0043254C" w:rsidP="00C1420E">
      <w:pPr>
        <w:keepNext/>
        <w:keepLines/>
        <w:widowControl/>
        <w:numPr>
          <w:ilvl w:val="0"/>
          <w:numId w:val="6"/>
        </w:numPr>
        <w:pBdr>
          <w:top w:val="nil"/>
          <w:left w:val="nil"/>
          <w:bottom w:val="nil"/>
          <w:right w:val="nil"/>
          <w:between w:val="nil"/>
        </w:pBdr>
        <w:spacing w:before="120" w:after="120"/>
      </w:pPr>
      <w:r>
        <w:rPr>
          <w:rFonts w:ascii="Calibri" w:eastAsia="Calibri" w:hAnsi="Calibri" w:cs="Calibri"/>
          <w:b/>
          <w:color w:val="000000"/>
          <w:sz w:val="24"/>
          <w:szCs w:val="24"/>
        </w:rPr>
        <w:t>What Happens If Our Business Changes Hands?</w:t>
      </w:r>
    </w:p>
    <w:p w:rsidR="00B21064" w:rsidRDefault="0043254C" w:rsidP="00C1420E">
      <w:pPr>
        <w:numPr>
          <w:ilvl w:val="2"/>
          <w:numId w:val="6"/>
        </w:numPr>
        <w:pBdr>
          <w:top w:val="nil"/>
          <w:left w:val="nil"/>
          <w:bottom w:val="nil"/>
          <w:right w:val="nil"/>
          <w:between w:val="nil"/>
        </w:pBdr>
        <w:spacing w:after="120"/>
      </w:pPr>
      <w:r>
        <w:rPr>
          <w:rFonts w:ascii="Calibri" w:eastAsia="Calibri" w:hAnsi="Calibri" w:cs="Calibri"/>
          <w:color w:val="000000"/>
        </w:rPr>
        <w:t>We may, from time to time, expand or reduce Our business and this may involve the sale and/or the transfer of control of all or part of Our business. Data provided by users will, where it is relevant to any part of Our business so transferred, be transferr</w:t>
      </w:r>
      <w:r>
        <w:rPr>
          <w:rFonts w:ascii="Calibri" w:eastAsia="Calibri" w:hAnsi="Calibri" w:cs="Calibri"/>
          <w:color w:val="000000"/>
        </w:rPr>
        <w:t>ed along with that part and the new owner or newly controlling party will, under the terms of this Privacy Policy, be permitted to use the data for the purposes for which it was originally collected by Us.</w:t>
      </w:r>
    </w:p>
    <w:p w:rsidR="00B21064" w:rsidRDefault="0043254C" w:rsidP="00C1420E">
      <w:pPr>
        <w:numPr>
          <w:ilvl w:val="2"/>
          <w:numId w:val="6"/>
        </w:numPr>
        <w:pBdr>
          <w:top w:val="nil"/>
          <w:left w:val="nil"/>
          <w:bottom w:val="nil"/>
          <w:right w:val="nil"/>
          <w:between w:val="nil"/>
        </w:pBdr>
        <w:spacing w:after="120"/>
      </w:pPr>
      <w:r>
        <w:rPr>
          <w:rFonts w:ascii="Calibri" w:eastAsia="Calibri" w:hAnsi="Calibri" w:cs="Calibri"/>
          <w:color w:val="000000"/>
        </w:rPr>
        <w:t>In the event that any of your data is to be transf</w:t>
      </w:r>
      <w:r>
        <w:rPr>
          <w:rFonts w:ascii="Calibri" w:eastAsia="Calibri" w:hAnsi="Calibri" w:cs="Calibri"/>
          <w:color w:val="000000"/>
        </w:rPr>
        <w:t xml:space="preserve">erred in such a manner, you will </w:t>
      </w:r>
      <w:r>
        <w:rPr>
          <w:rFonts w:ascii="Calibri" w:eastAsia="Calibri" w:hAnsi="Calibri" w:cs="Calibri"/>
          <w:b/>
          <w:color w:val="000000"/>
        </w:rPr>
        <w:t>[</w:t>
      </w:r>
      <w:r>
        <w:rPr>
          <w:rFonts w:ascii="Calibri" w:eastAsia="Calibri" w:hAnsi="Calibri" w:cs="Calibri"/>
          <w:color w:val="000000"/>
        </w:rPr>
        <w:t>not</w:t>
      </w:r>
      <w:r>
        <w:rPr>
          <w:rFonts w:ascii="Calibri" w:eastAsia="Calibri" w:hAnsi="Calibri" w:cs="Calibri"/>
          <w:b/>
          <w:color w:val="000000"/>
        </w:rPr>
        <w:t>]</w:t>
      </w:r>
      <w:r>
        <w:rPr>
          <w:rFonts w:ascii="Calibri" w:eastAsia="Calibri" w:hAnsi="Calibri" w:cs="Calibri"/>
          <w:color w:val="000000"/>
        </w:rPr>
        <w:t xml:space="preserve"> be contacted in advance and informed of the changes. </w:t>
      </w:r>
      <w:r>
        <w:rPr>
          <w:rFonts w:ascii="Calibri" w:eastAsia="Calibri" w:hAnsi="Calibri" w:cs="Calibri"/>
          <w:b/>
          <w:color w:val="FFC000"/>
        </w:rPr>
        <w:t>[When contacted you will [not, however,] be given the choice to have your data deleted or withheld from the new owner or controller.]</w:t>
      </w:r>
    </w:p>
    <w:p w:rsidR="00B21064" w:rsidRDefault="00B21064">
      <w:pPr>
        <w:pBdr>
          <w:top w:val="nil"/>
          <w:left w:val="nil"/>
          <w:bottom w:val="nil"/>
          <w:right w:val="nil"/>
          <w:between w:val="nil"/>
        </w:pBdr>
        <w:spacing w:after="120"/>
        <w:ind w:left="1418" w:hanging="709"/>
        <w:rPr>
          <w:rFonts w:ascii="Calibri" w:eastAsia="Calibri" w:hAnsi="Calibri" w:cs="Calibri"/>
          <w:color w:val="000000"/>
        </w:rPr>
      </w:pPr>
    </w:p>
    <w:p w:rsidR="00B21064" w:rsidRDefault="0043254C" w:rsidP="00C1420E">
      <w:pPr>
        <w:keepNext/>
        <w:keepLines/>
        <w:widowControl/>
        <w:numPr>
          <w:ilvl w:val="0"/>
          <w:numId w:val="6"/>
        </w:numPr>
        <w:pBdr>
          <w:top w:val="nil"/>
          <w:left w:val="nil"/>
          <w:bottom w:val="nil"/>
          <w:right w:val="nil"/>
          <w:between w:val="nil"/>
        </w:pBdr>
        <w:spacing w:before="120" w:after="120"/>
      </w:pPr>
      <w:r>
        <w:rPr>
          <w:rFonts w:ascii="Calibri" w:eastAsia="Calibri" w:hAnsi="Calibri" w:cs="Calibri"/>
          <w:b/>
          <w:color w:val="000000"/>
          <w:sz w:val="24"/>
          <w:szCs w:val="24"/>
        </w:rPr>
        <w:t>How Can You Control Your Data</w:t>
      </w:r>
      <w:r>
        <w:rPr>
          <w:rFonts w:ascii="Calibri" w:eastAsia="Calibri" w:hAnsi="Calibri" w:cs="Calibri"/>
          <w:b/>
          <w:color w:val="000000"/>
          <w:sz w:val="24"/>
          <w:szCs w:val="24"/>
        </w:rPr>
        <w:t>?</w:t>
      </w:r>
    </w:p>
    <w:p w:rsidR="00B21064" w:rsidRDefault="0043254C" w:rsidP="00C1420E">
      <w:pPr>
        <w:numPr>
          <w:ilvl w:val="2"/>
          <w:numId w:val="6"/>
        </w:numPr>
        <w:pBdr>
          <w:top w:val="nil"/>
          <w:left w:val="nil"/>
          <w:bottom w:val="nil"/>
          <w:right w:val="nil"/>
          <w:between w:val="nil"/>
        </w:pBdr>
        <w:spacing w:after="120"/>
      </w:pPr>
      <w:r>
        <w:rPr>
          <w:rFonts w:ascii="Calibri" w:eastAsia="Calibri" w:hAnsi="Calibri" w:cs="Calibri"/>
          <w:color w:val="000000"/>
        </w:rPr>
        <w:t>When you submit information via Our Site, you may be given options to restrict Our use of your data. We aim to give you strong controls on Our use of your data (including the ability to opt-out of receiving emails from Us which you may do by unsubscribin</w:t>
      </w:r>
      <w:r>
        <w:rPr>
          <w:rFonts w:ascii="Calibri" w:eastAsia="Calibri" w:hAnsi="Calibri" w:cs="Calibri"/>
          <w:color w:val="000000"/>
        </w:rPr>
        <w:t>g using the links provided in Our emails</w:t>
      </w:r>
      <w:r>
        <w:rPr>
          <w:rFonts w:ascii="Calibri" w:eastAsia="Calibri" w:hAnsi="Calibri" w:cs="Calibri"/>
          <w:b/>
          <w:color w:val="000000"/>
        </w:rPr>
        <w:t xml:space="preserve"> </w:t>
      </w:r>
      <w:r>
        <w:rPr>
          <w:rFonts w:ascii="Calibri" w:eastAsia="Calibri" w:hAnsi="Calibri" w:cs="Calibri"/>
          <w:color w:val="000000"/>
        </w:rPr>
        <w:t>and</w:t>
      </w:r>
      <w:r>
        <w:rPr>
          <w:rFonts w:ascii="Calibri" w:eastAsia="Calibri" w:hAnsi="Calibri" w:cs="Calibri"/>
          <w:b/>
          <w:color w:val="000000"/>
        </w:rPr>
        <w:t xml:space="preserve"> </w:t>
      </w:r>
      <w:r>
        <w:rPr>
          <w:rFonts w:ascii="Calibri" w:eastAsia="Calibri" w:hAnsi="Calibri" w:cs="Calibri"/>
          <w:b/>
          <w:color w:val="FFC000"/>
        </w:rPr>
        <w:t xml:space="preserve">[at the point of providing </w:t>
      </w:r>
      <w:r>
        <w:rPr>
          <w:rFonts w:ascii="Calibri" w:eastAsia="Calibri" w:hAnsi="Calibri" w:cs="Calibri"/>
          <w:b/>
          <w:color w:val="FFC000"/>
        </w:rPr>
        <w:lastRenderedPageBreak/>
        <w:t>your details]</w:t>
      </w:r>
      <w:r>
        <w:rPr>
          <w:rFonts w:ascii="Calibri" w:eastAsia="Calibri" w:hAnsi="Calibri" w:cs="Calibri"/>
          <w:b/>
          <w:color w:val="000000"/>
        </w:rPr>
        <w:t xml:space="preserve"> AND/OR </w:t>
      </w:r>
      <w:r>
        <w:rPr>
          <w:rFonts w:ascii="Calibri" w:eastAsia="Calibri" w:hAnsi="Calibri" w:cs="Calibri"/>
          <w:b/>
          <w:color w:val="FFC000"/>
        </w:rPr>
        <w:t>[by managing your Account]</w:t>
      </w:r>
      <w:r>
        <w:rPr>
          <w:rFonts w:ascii="Calibri" w:eastAsia="Calibri" w:hAnsi="Calibri" w:cs="Calibri"/>
          <w:color w:val="000000"/>
        </w:rPr>
        <w:t>).</w:t>
      </w:r>
    </w:p>
    <w:p w:rsidR="00B21064" w:rsidRDefault="0043254C" w:rsidP="00C1420E">
      <w:pPr>
        <w:numPr>
          <w:ilvl w:val="2"/>
          <w:numId w:val="6"/>
        </w:numPr>
        <w:pBdr>
          <w:top w:val="nil"/>
          <w:left w:val="nil"/>
          <w:bottom w:val="nil"/>
          <w:right w:val="nil"/>
          <w:between w:val="nil"/>
        </w:pBdr>
        <w:spacing w:after="120"/>
      </w:pPr>
      <w:r>
        <w:rPr>
          <w:rFonts w:ascii="Calibri" w:eastAsia="Calibri" w:hAnsi="Calibri" w:cs="Calibri"/>
          <w:color w:val="000000"/>
        </w:rPr>
        <w:t xml:space="preserve">You may also wish to sign up to one or more of the preference services operating in the </w:t>
      </w:r>
      <w:r>
        <w:rPr>
          <w:rFonts w:ascii="Calibri" w:eastAsia="Calibri" w:hAnsi="Calibri" w:cs="Calibri"/>
          <w:b/>
          <w:color w:val="FFC000"/>
        </w:rPr>
        <w:t>[Your Country]</w:t>
      </w:r>
      <w:r>
        <w:rPr>
          <w:rFonts w:ascii="Calibri" w:eastAsia="Calibri" w:hAnsi="Calibri" w:cs="Calibri"/>
          <w:color w:val="000000"/>
        </w:rPr>
        <w:t>: The Telephone Preference Servi</w:t>
      </w:r>
      <w:r>
        <w:rPr>
          <w:rFonts w:ascii="Calibri" w:eastAsia="Calibri" w:hAnsi="Calibri" w:cs="Calibri"/>
          <w:color w:val="000000"/>
        </w:rPr>
        <w:t>ce (“the TPS”), the Corporate Telephone Preference Service (“the CTPS”), and the Mailing Preference Service (“the MPS”). These may help to prevent you receiving unsolicited marketing. Please note, however, that these services will not prevent you from rece</w:t>
      </w:r>
      <w:r>
        <w:rPr>
          <w:rFonts w:ascii="Calibri" w:eastAsia="Calibri" w:hAnsi="Calibri" w:cs="Calibri"/>
          <w:color w:val="000000"/>
        </w:rPr>
        <w:t>iving marketing communications that you have consented to receiving.</w:t>
      </w:r>
      <w:r>
        <w:rPr>
          <w:rFonts w:ascii="Calibri" w:eastAsia="Calibri" w:hAnsi="Calibri" w:cs="Calibri"/>
          <w:color w:val="000000"/>
        </w:rPr>
        <w:br/>
      </w:r>
    </w:p>
    <w:p w:rsidR="00B21064" w:rsidRDefault="0043254C" w:rsidP="00C1420E">
      <w:pPr>
        <w:keepNext/>
        <w:keepLines/>
        <w:widowControl/>
        <w:numPr>
          <w:ilvl w:val="0"/>
          <w:numId w:val="6"/>
        </w:numPr>
        <w:pBdr>
          <w:top w:val="nil"/>
          <w:left w:val="nil"/>
          <w:bottom w:val="nil"/>
          <w:right w:val="nil"/>
          <w:between w:val="nil"/>
        </w:pBdr>
        <w:spacing w:before="120" w:after="120"/>
      </w:pPr>
      <w:r>
        <w:rPr>
          <w:rFonts w:ascii="Calibri" w:eastAsia="Calibri" w:hAnsi="Calibri" w:cs="Calibri"/>
          <w:b/>
          <w:color w:val="000000"/>
          <w:sz w:val="24"/>
          <w:szCs w:val="24"/>
        </w:rPr>
        <w:t>Your Right to Withhold Information and Your Right to Withdraw Information After You Have Given it</w:t>
      </w:r>
    </w:p>
    <w:p w:rsidR="00B21064" w:rsidRDefault="0043254C" w:rsidP="00C1420E">
      <w:pPr>
        <w:numPr>
          <w:ilvl w:val="2"/>
          <w:numId w:val="6"/>
        </w:numPr>
        <w:pBdr>
          <w:top w:val="nil"/>
          <w:left w:val="nil"/>
          <w:bottom w:val="nil"/>
          <w:right w:val="nil"/>
          <w:between w:val="nil"/>
        </w:pBdr>
        <w:spacing w:after="120"/>
      </w:pPr>
      <w:r>
        <w:rPr>
          <w:rFonts w:ascii="Calibri" w:eastAsia="Calibri" w:hAnsi="Calibri" w:cs="Calibri"/>
          <w:color w:val="000000"/>
        </w:rPr>
        <w:t xml:space="preserve">You may access </w:t>
      </w:r>
      <w:r>
        <w:rPr>
          <w:rFonts w:ascii="Calibri" w:eastAsia="Calibri" w:hAnsi="Calibri" w:cs="Calibri"/>
          <w:b/>
          <w:color w:val="FFC000"/>
        </w:rPr>
        <w:t>[certain areas of]</w:t>
      </w:r>
      <w:r>
        <w:rPr>
          <w:rFonts w:ascii="Calibri" w:eastAsia="Calibri" w:hAnsi="Calibri" w:cs="Calibri"/>
          <w:color w:val="000000"/>
        </w:rPr>
        <w:t xml:space="preserve"> Our Site without providing any data at all. </w:t>
      </w:r>
      <w:r>
        <w:rPr>
          <w:rFonts w:ascii="Calibri" w:eastAsia="Calibri" w:hAnsi="Calibri" w:cs="Calibri"/>
          <w:b/>
          <w:color w:val="FFC000"/>
        </w:rPr>
        <w:t>[However, to use all features and functions available on Our Site you may be required to submit or allow for the collection of certain data.]</w:t>
      </w:r>
    </w:p>
    <w:p w:rsidR="00B21064" w:rsidRDefault="0043254C" w:rsidP="00C1420E">
      <w:pPr>
        <w:numPr>
          <w:ilvl w:val="2"/>
          <w:numId w:val="6"/>
        </w:numPr>
        <w:pBdr>
          <w:top w:val="nil"/>
          <w:left w:val="nil"/>
          <w:bottom w:val="nil"/>
          <w:right w:val="nil"/>
          <w:between w:val="nil"/>
        </w:pBdr>
        <w:spacing w:after="120"/>
      </w:pPr>
      <w:r>
        <w:rPr>
          <w:rFonts w:ascii="Calibri" w:eastAsia="Calibri" w:hAnsi="Calibri" w:cs="Calibri"/>
          <w:color w:val="000000"/>
        </w:rPr>
        <w:t xml:space="preserve">You may restrict your internet browser’s use of Cookies. For more information, see section 12 </w:t>
      </w:r>
      <w:r>
        <w:rPr>
          <w:rFonts w:ascii="Calibri" w:eastAsia="Calibri" w:hAnsi="Calibri" w:cs="Calibri"/>
          <w:b/>
          <w:color w:val="FFC000"/>
        </w:rPr>
        <w:t>[and Our Cookie Poli</w:t>
      </w:r>
      <w:r>
        <w:rPr>
          <w:rFonts w:ascii="Calibri" w:eastAsia="Calibri" w:hAnsi="Calibri" w:cs="Calibri"/>
          <w:b/>
          <w:color w:val="FFC000"/>
        </w:rPr>
        <w:t>cy Insert Link]</w:t>
      </w:r>
      <w:r>
        <w:rPr>
          <w:rFonts w:ascii="Calibri" w:eastAsia="Calibri" w:hAnsi="Calibri" w:cs="Calibri"/>
          <w:color w:val="000000"/>
        </w:rPr>
        <w:t>.</w:t>
      </w:r>
    </w:p>
    <w:p w:rsidR="00B21064" w:rsidRDefault="0043254C" w:rsidP="00C1420E">
      <w:pPr>
        <w:numPr>
          <w:ilvl w:val="2"/>
          <w:numId w:val="6"/>
        </w:numPr>
        <w:pBdr>
          <w:top w:val="nil"/>
          <w:left w:val="nil"/>
          <w:bottom w:val="nil"/>
          <w:right w:val="nil"/>
          <w:between w:val="nil"/>
        </w:pBdr>
        <w:spacing w:after="120"/>
      </w:pPr>
      <w:r>
        <w:rPr>
          <w:rFonts w:ascii="Calibri" w:eastAsia="Calibri" w:hAnsi="Calibri" w:cs="Calibri"/>
          <w:color w:val="000000"/>
        </w:rPr>
        <w:t>You may withdraw your consent for Us to use your personal data as set out in section in 5 at any time by contacting Us using the details set out in section 15, and We will delete Your data from Our systems.  However, you acknowledge this may limit Our abil</w:t>
      </w:r>
      <w:r>
        <w:rPr>
          <w:rFonts w:ascii="Calibri" w:eastAsia="Calibri" w:hAnsi="Calibri" w:cs="Calibri"/>
          <w:color w:val="000000"/>
        </w:rPr>
        <w:t xml:space="preserve">ity to provide the best possible </w:t>
      </w:r>
      <w:r>
        <w:rPr>
          <w:rFonts w:ascii="Calibri" w:eastAsia="Calibri" w:hAnsi="Calibri" w:cs="Calibri"/>
          <w:b/>
          <w:color w:val="FFC000"/>
        </w:rPr>
        <w:t>[products and]</w:t>
      </w:r>
      <w:r>
        <w:rPr>
          <w:rFonts w:ascii="Calibri" w:eastAsia="Calibri" w:hAnsi="Calibri" w:cs="Calibri"/>
          <w:color w:val="000000"/>
        </w:rPr>
        <w:t xml:space="preserve"> services to you.</w:t>
      </w:r>
    </w:p>
    <w:p w:rsidR="00B21064" w:rsidRDefault="00B21064">
      <w:pPr>
        <w:pBdr>
          <w:top w:val="nil"/>
          <w:left w:val="nil"/>
          <w:bottom w:val="nil"/>
          <w:right w:val="nil"/>
          <w:between w:val="nil"/>
        </w:pBdr>
        <w:spacing w:after="120"/>
        <w:ind w:left="709" w:hanging="709"/>
        <w:rPr>
          <w:rFonts w:ascii="Calibri" w:eastAsia="Calibri" w:hAnsi="Calibri" w:cs="Calibri"/>
          <w:color w:val="000000"/>
        </w:rPr>
      </w:pPr>
    </w:p>
    <w:p w:rsidR="00B21064" w:rsidRDefault="0043254C" w:rsidP="00C1420E">
      <w:pPr>
        <w:keepNext/>
        <w:keepLines/>
        <w:widowControl/>
        <w:numPr>
          <w:ilvl w:val="0"/>
          <w:numId w:val="6"/>
        </w:numPr>
        <w:pBdr>
          <w:top w:val="nil"/>
          <w:left w:val="nil"/>
          <w:bottom w:val="nil"/>
          <w:right w:val="nil"/>
          <w:between w:val="nil"/>
        </w:pBdr>
        <w:spacing w:before="120" w:after="120"/>
      </w:pPr>
      <w:r>
        <w:rPr>
          <w:rFonts w:ascii="Calibri" w:eastAsia="Calibri" w:hAnsi="Calibri" w:cs="Calibri"/>
          <w:b/>
          <w:color w:val="000000"/>
        </w:rPr>
        <w:t>How Can You Access Your Data?</w:t>
      </w:r>
    </w:p>
    <w:p w:rsidR="00B21064" w:rsidRDefault="0043254C">
      <w:pPr>
        <w:pBdr>
          <w:top w:val="nil"/>
          <w:left w:val="nil"/>
          <w:bottom w:val="nil"/>
          <w:right w:val="nil"/>
          <w:between w:val="nil"/>
        </w:pBdr>
        <w:spacing w:after="120"/>
        <w:ind w:left="709"/>
        <w:rPr>
          <w:rFonts w:ascii="Calibri" w:eastAsia="Calibri" w:hAnsi="Calibri" w:cs="Calibri"/>
          <w:color w:val="000000"/>
        </w:rPr>
      </w:pPr>
      <w:r>
        <w:rPr>
          <w:rFonts w:ascii="Calibri" w:eastAsia="Calibri" w:hAnsi="Calibri" w:cs="Calibri"/>
          <w:color w:val="000000"/>
        </w:rPr>
        <w:t xml:space="preserve">You have the legal right to ask for a copy of any of your personal data held by Us (where such data is held). Please contact Us for more details at </w:t>
      </w:r>
      <w:r>
        <w:rPr>
          <w:rFonts w:ascii="Calibri" w:eastAsia="Calibri" w:hAnsi="Calibri" w:cs="Calibri"/>
          <w:b/>
          <w:color w:val="FFC000"/>
        </w:rPr>
        <w:t>[Insert Emai</w:t>
      </w:r>
      <w:r>
        <w:rPr>
          <w:rFonts w:ascii="Calibri" w:eastAsia="Calibri" w:hAnsi="Calibri" w:cs="Calibri"/>
          <w:b/>
          <w:color w:val="FFC000"/>
        </w:rPr>
        <w:t>l Address</w:t>
      </w:r>
      <w:proofErr w:type="gramStart"/>
      <w:r>
        <w:rPr>
          <w:rFonts w:ascii="Calibri" w:eastAsia="Calibri" w:hAnsi="Calibri" w:cs="Calibri"/>
          <w:b/>
          <w:color w:val="FFC000"/>
        </w:rPr>
        <w:t>]</w:t>
      </w:r>
      <w:r>
        <w:rPr>
          <w:rFonts w:ascii="Calibri" w:eastAsia="Calibri" w:hAnsi="Calibri" w:cs="Calibri"/>
          <w:color w:val="000000"/>
        </w:rPr>
        <w:t>, or</w:t>
      </w:r>
      <w:proofErr w:type="gramEnd"/>
      <w:r>
        <w:rPr>
          <w:rFonts w:ascii="Calibri" w:eastAsia="Calibri" w:hAnsi="Calibri" w:cs="Calibri"/>
          <w:color w:val="000000"/>
        </w:rPr>
        <w:t xml:space="preserve"> using the contact details below in section 14. </w:t>
      </w:r>
      <w:r>
        <w:rPr>
          <w:rFonts w:ascii="Calibri" w:eastAsia="Calibri" w:hAnsi="Calibri" w:cs="Calibri"/>
          <w:b/>
          <w:color w:val="FFC000"/>
        </w:rPr>
        <w:t>[Alternatively, please refer to Our Data Protection Policy Insert Link.]</w:t>
      </w:r>
    </w:p>
    <w:p w:rsidR="00B21064" w:rsidRDefault="00B21064">
      <w:pPr>
        <w:widowControl/>
        <w:pBdr>
          <w:top w:val="nil"/>
          <w:left w:val="nil"/>
          <w:bottom w:val="nil"/>
          <w:right w:val="nil"/>
          <w:between w:val="nil"/>
        </w:pBdr>
        <w:spacing w:after="120"/>
        <w:ind w:left="2126" w:hanging="707"/>
        <w:rPr>
          <w:rFonts w:ascii="Calibri" w:eastAsia="Calibri" w:hAnsi="Calibri" w:cs="Calibri"/>
          <w:b/>
          <w:color w:val="000000"/>
        </w:rPr>
      </w:pPr>
    </w:p>
    <w:p w:rsidR="00B21064" w:rsidRDefault="0043254C" w:rsidP="00C1420E">
      <w:pPr>
        <w:keepNext/>
        <w:keepLines/>
        <w:widowControl/>
        <w:numPr>
          <w:ilvl w:val="0"/>
          <w:numId w:val="6"/>
        </w:numPr>
        <w:pBdr>
          <w:top w:val="nil"/>
          <w:left w:val="nil"/>
          <w:bottom w:val="nil"/>
          <w:right w:val="nil"/>
          <w:between w:val="nil"/>
        </w:pBdr>
        <w:spacing w:before="120" w:after="120"/>
      </w:pPr>
      <w:r>
        <w:rPr>
          <w:rFonts w:ascii="Calibri" w:eastAsia="Calibri" w:hAnsi="Calibri" w:cs="Calibri"/>
          <w:b/>
          <w:color w:val="000000"/>
        </w:rPr>
        <w:t>[What Cookies Do We Use and What For?</w:t>
      </w:r>
    </w:p>
    <w:p w:rsidR="00B21064" w:rsidRDefault="0043254C" w:rsidP="00C1420E">
      <w:pPr>
        <w:numPr>
          <w:ilvl w:val="2"/>
          <w:numId w:val="6"/>
        </w:numPr>
        <w:pBdr>
          <w:top w:val="nil"/>
          <w:left w:val="nil"/>
          <w:bottom w:val="nil"/>
          <w:right w:val="nil"/>
          <w:between w:val="nil"/>
        </w:pBdr>
        <w:spacing w:after="120"/>
      </w:pPr>
      <w:r>
        <w:rPr>
          <w:rFonts w:ascii="Calibri" w:eastAsia="Calibri" w:hAnsi="Calibri" w:cs="Calibri"/>
          <w:color w:val="000000"/>
        </w:rPr>
        <w:t>Our Site may place and access certain first party Cookies on your computer or device. First party Cookies are those placed directly by Us and are used only by Us. We use Cookies to facilitate and improve your experience of Our Site and to provide and impro</w:t>
      </w:r>
      <w:r>
        <w:rPr>
          <w:rFonts w:ascii="Calibri" w:eastAsia="Calibri" w:hAnsi="Calibri" w:cs="Calibri"/>
          <w:color w:val="000000"/>
        </w:rPr>
        <w:t xml:space="preserve">ve Our </w:t>
      </w:r>
      <w:r>
        <w:rPr>
          <w:rFonts w:ascii="Calibri" w:eastAsia="Calibri" w:hAnsi="Calibri" w:cs="Calibri"/>
          <w:b/>
          <w:color w:val="FFC000"/>
        </w:rPr>
        <w:t>[products and]</w:t>
      </w:r>
      <w:r>
        <w:rPr>
          <w:rFonts w:ascii="Calibri" w:eastAsia="Calibri" w:hAnsi="Calibri" w:cs="Calibri"/>
          <w:color w:val="000000"/>
        </w:rPr>
        <w:t xml:space="preserve"> services. For more details, please refer to section 5, above, and to section 12.6 below. We have carefully chosen these Cookies and have taken steps to ensure that your privacy is protected and respected at all times.</w:t>
      </w:r>
    </w:p>
    <w:p w:rsidR="00B21064" w:rsidRDefault="0043254C" w:rsidP="00C1420E">
      <w:pPr>
        <w:numPr>
          <w:ilvl w:val="2"/>
          <w:numId w:val="6"/>
        </w:numPr>
        <w:pBdr>
          <w:top w:val="nil"/>
          <w:left w:val="nil"/>
          <w:bottom w:val="nil"/>
          <w:right w:val="nil"/>
          <w:between w:val="nil"/>
        </w:pBdr>
        <w:spacing w:after="120"/>
      </w:pPr>
      <w:r>
        <w:rPr>
          <w:rFonts w:ascii="Calibri" w:eastAsia="Calibri" w:hAnsi="Calibri" w:cs="Calibri"/>
          <w:color w:val="000000"/>
        </w:rPr>
        <w:t xml:space="preserve">By using Our </w:t>
      </w:r>
      <w:proofErr w:type="gramStart"/>
      <w:r>
        <w:rPr>
          <w:rFonts w:ascii="Calibri" w:eastAsia="Calibri" w:hAnsi="Calibri" w:cs="Calibri"/>
          <w:color w:val="000000"/>
        </w:rPr>
        <w:t>Sit</w:t>
      </w:r>
      <w:r>
        <w:rPr>
          <w:rFonts w:ascii="Calibri" w:eastAsia="Calibri" w:hAnsi="Calibri" w:cs="Calibri"/>
          <w:color w:val="000000"/>
        </w:rPr>
        <w:t>e</w:t>
      </w:r>
      <w:proofErr w:type="gramEnd"/>
      <w:r>
        <w:rPr>
          <w:rFonts w:ascii="Calibri" w:eastAsia="Calibri" w:hAnsi="Calibri" w:cs="Calibri"/>
          <w:color w:val="000000"/>
        </w:rPr>
        <w:t xml:space="preserve"> you may also receive certain third party Cookies on your computer or device. Third party Cookies are those placed by websites, services, and/or parties other than Us. We use third party Cookies on Our Site for </w:t>
      </w:r>
      <w:r>
        <w:rPr>
          <w:rFonts w:ascii="Calibri" w:eastAsia="Calibri" w:hAnsi="Calibri" w:cs="Calibri"/>
          <w:b/>
          <w:color w:val="FFC000"/>
        </w:rPr>
        <w:t>[Insert description of use of third party co</w:t>
      </w:r>
      <w:r>
        <w:rPr>
          <w:rFonts w:ascii="Calibri" w:eastAsia="Calibri" w:hAnsi="Calibri" w:cs="Calibri"/>
          <w:b/>
          <w:color w:val="FFC000"/>
        </w:rPr>
        <w:t>okies, e.g. advertising services]</w:t>
      </w:r>
      <w:r>
        <w:rPr>
          <w:rFonts w:ascii="Calibri" w:eastAsia="Calibri" w:hAnsi="Calibri" w:cs="Calibri"/>
          <w:color w:val="000000"/>
        </w:rPr>
        <w:t>. For more details, please refer to section 5, above, and to section 12.6 below. These Cookies are not integral to the functioning of Our Site.</w:t>
      </w:r>
    </w:p>
    <w:p w:rsidR="00B21064" w:rsidRDefault="0043254C" w:rsidP="00C1420E">
      <w:pPr>
        <w:numPr>
          <w:ilvl w:val="2"/>
          <w:numId w:val="6"/>
        </w:numPr>
        <w:pBdr>
          <w:top w:val="nil"/>
          <w:left w:val="nil"/>
          <w:bottom w:val="nil"/>
          <w:right w:val="nil"/>
          <w:between w:val="nil"/>
        </w:pBdr>
        <w:spacing w:after="120"/>
      </w:pPr>
      <w:r>
        <w:rPr>
          <w:rFonts w:ascii="Calibri" w:eastAsia="Calibri" w:hAnsi="Calibri" w:cs="Calibri"/>
          <w:color w:val="000000"/>
        </w:rPr>
        <w:t>All Cookies used by and on Our Site are used in accordance with current English</w:t>
      </w:r>
      <w:r>
        <w:rPr>
          <w:rFonts w:ascii="Calibri" w:eastAsia="Calibri" w:hAnsi="Calibri" w:cs="Calibri"/>
          <w:color w:val="000000"/>
        </w:rPr>
        <w:t xml:space="preserve"> and EU Cookie Law.</w:t>
      </w:r>
    </w:p>
    <w:p w:rsidR="00B21064" w:rsidRDefault="0043254C" w:rsidP="00C1420E">
      <w:pPr>
        <w:numPr>
          <w:ilvl w:val="2"/>
          <w:numId w:val="6"/>
        </w:numPr>
        <w:pBdr>
          <w:top w:val="nil"/>
          <w:left w:val="nil"/>
          <w:bottom w:val="nil"/>
          <w:right w:val="nil"/>
          <w:between w:val="nil"/>
        </w:pBdr>
        <w:spacing w:after="120"/>
      </w:pPr>
      <w:r>
        <w:rPr>
          <w:rFonts w:ascii="Calibri" w:eastAsia="Calibri" w:hAnsi="Calibri" w:cs="Calibri"/>
          <w:color w:val="000000"/>
        </w:rPr>
        <w:t xml:space="preserve">Before </w:t>
      </w:r>
      <w:r>
        <w:rPr>
          <w:rFonts w:ascii="Calibri" w:eastAsia="Calibri" w:hAnsi="Calibri" w:cs="Calibri"/>
          <w:b/>
          <w:color w:val="FFC000"/>
        </w:rPr>
        <w:t>[any]</w:t>
      </w:r>
      <w:r>
        <w:rPr>
          <w:rFonts w:ascii="Calibri" w:eastAsia="Calibri" w:hAnsi="Calibri" w:cs="Calibri"/>
          <w:color w:val="000000"/>
        </w:rPr>
        <w:t xml:space="preserve"> Cookies are placed on your computer or device </w:t>
      </w:r>
      <w:r>
        <w:rPr>
          <w:rFonts w:ascii="Calibri" w:eastAsia="Calibri" w:hAnsi="Calibri" w:cs="Calibri"/>
          <w:b/>
          <w:color w:val="FFC000"/>
        </w:rPr>
        <w:t>[, subject to section 12.5]</w:t>
      </w:r>
      <w:r>
        <w:rPr>
          <w:rFonts w:ascii="Calibri" w:eastAsia="Calibri" w:hAnsi="Calibri" w:cs="Calibri"/>
          <w:b/>
          <w:color w:val="000000"/>
        </w:rPr>
        <w:t xml:space="preserve"> AND/OR </w:t>
      </w:r>
      <w:r>
        <w:rPr>
          <w:rFonts w:ascii="Calibri" w:eastAsia="Calibri" w:hAnsi="Calibri" w:cs="Calibri"/>
          <w:b/>
          <w:color w:val="FFC000"/>
        </w:rPr>
        <w:t>[section 12.8]</w:t>
      </w:r>
      <w:r>
        <w:rPr>
          <w:rFonts w:ascii="Calibri" w:eastAsia="Calibri" w:hAnsi="Calibri" w:cs="Calibri"/>
          <w:color w:val="000000"/>
        </w:rPr>
        <w:t xml:space="preserve">, you will be shown a </w:t>
      </w:r>
      <w:r>
        <w:rPr>
          <w:rFonts w:ascii="Calibri" w:eastAsia="Calibri" w:hAnsi="Calibri" w:cs="Calibri"/>
          <w:b/>
          <w:color w:val="FFC000"/>
        </w:rPr>
        <w:t>[Insert description of prompt e.g. pop-up, message bar etc.]</w:t>
      </w:r>
      <w:r>
        <w:rPr>
          <w:rFonts w:ascii="Calibri" w:eastAsia="Calibri" w:hAnsi="Calibri" w:cs="Calibri"/>
          <w:color w:val="000000"/>
        </w:rPr>
        <w:t xml:space="preserve"> requesting your consent to set those Cookies.</w:t>
      </w:r>
      <w:r>
        <w:rPr>
          <w:rFonts w:ascii="Calibri" w:eastAsia="Calibri" w:hAnsi="Calibri" w:cs="Calibri"/>
          <w:color w:val="000000"/>
        </w:rPr>
        <w:t xml:space="preserve"> By giving your consent to the placing of Cookies you are enabling Us to provide the best </w:t>
      </w:r>
      <w:r>
        <w:rPr>
          <w:rFonts w:ascii="Calibri" w:eastAsia="Calibri" w:hAnsi="Calibri" w:cs="Calibri"/>
          <w:color w:val="000000"/>
        </w:rPr>
        <w:lastRenderedPageBreak/>
        <w:t>possible experience and service to you. You may, if you wish, deny consent to the placing of Cookies; however certain features of Our Site may not function fully or a</w:t>
      </w:r>
      <w:r>
        <w:rPr>
          <w:rFonts w:ascii="Calibri" w:eastAsia="Calibri" w:hAnsi="Calibri" w:cs="Calibri"/>
          <w:color w:val="000000"/>
        </w:rPr>
        <w:t xml:space="preserve">s intended. </w:t>
      </w:r>
      <w:r>
        <w:rPr>
          <w:rFonts w:ascii="Calibri" w:eastAsia="Calibri" w:hAnsi="Calibri" w:cs="Calibri"/>
          <w:b/>
          <w:color w:val="FFC000"/>
        </w:rPr>
        <w:t>[You will be given the opportunity to allow only first party Cookies and block third party Cookies.]</w:t>
      </w:r>
    </w:p>
    <w:p w:rsidR="00B21064" w:rsidRDefault="0043254C" w:rsidP="00C1420E">
      <w:pPr>
        <w:numPr>
          <w:ilvl w:val="2"/>
          <w:numId w:val="6"/>
        </w:numPr>
        <w:pBdr>
          <w:top w:val="nil"/>
          <w:left w:val="nil"/>
          <w:bottom w:val="nil"/>
          <w:right w:val="nil"/>
          <w:between w:val="nil"/>
        </w:pBdr>
        <w:spacing w:after="120"/>
      </w:pPr>
      <w:r>
        <w:rPr>
          <w:rFonts w:ascii="Calibri" w:eastAsia="Calibri" w:hAnsi="Calibri" w:cs="Calibri"/>
          <w:b/>
          <w:color w:val="FFC000"/>
        </w:rPr>
        <w:t>[Certain features of Our Site depend on Cookies to function. [Your Country] and EU Cookie Law deems these Cookies to be “strictly necessary”. T</w:t>
      </w:r>
      <w:r>
        <w:rPr>
          <w:rFonts w:ascii="Calibri" w:eastAsia="Calibri" w:hAnsi="Calibri" w:cs="Calibri"/>
          <w:b/>
          <w:color w:val="FFC000"/>
        </w:rPr>
        <w:t>hese Cookies are shown below in section 12.6. Your consent will not be sought to place these Cookies. You may still block these Cookies by changing your internet browser’s settings as detailed below in section 12.10, but please be aware that Our Site may n</w:t>
      </w:r>
      <w:r>
        <w:rPr>
          <w:rFonts w:ascii="Calibri" w:eastAsia="Calibri" w:hAnsi="Calibri" w:cs="Calibri"/>
          <w:b/>
          <w:color w:val="FFC000"/>
        </w:rPr>
        <w:t>ot work as intended if you do so. We have taken great care to ensure that your privacy is not at risk by allowing them.]</w:t>
      </w:r>
    </w:p>
    <w:p w:rsidR="00B21064" w:rsidRDefault="0043254C" w:rsidP="00C1420E">
      <w:pPr>
        <w:numPr>
          <w:ilvl w:val="2"/>
          <w:numId w:val="6"/>
        </w:numPr>
        <w:pBdr>
          <w:top w:val="nil"/>
          <w:left w:val="nil"/>
          <w:bottom w:val="nil"/>
          <w:right w:val="nil"/>
          <w:between w:val="nil"/>
        </w:pBdr>
        <w:spacing w:after="120"/>
      </w:pPr>
      <w:r>
        <w:rPr>
          <w:rFonts w:ascii="Calibri" w:eastAsia="Calibri" w:hAnsi="Calibri" w:cs="Calibri"/>
          <w:color w:val="000000"/>
        </w:rPr>
        <w:t>The following first party Cookies may be placed on your computer or device:</w:t>
      </w:r>
    </w:p>
    <w:p w:rsidR="00B21064" w:rsidRDefault="00B21064">
      <w:pPr>
        <w:pBdr>
          <w:top w:val="nil"/>
          <w:left w:val="nil"/>
          <w:bottom w:val="nil"/>
          <w:right w:val="nil"/>
          <w:between w:val="nil"/>
        </w:pBdr>
        <w:spacing w:after="120"/>
        <w:ind w:left="1418" w:hanging="709"/>
        <w:rPr>
          <w:rFonts w:ascii="Calibri" w:eastAsia="Calibri" w:hAnsi="Calibri" w:cs="Calibri"/>
          <w:color w:val="000000"/>
        </w:rPr>
      </w:pPr>
    </w:p>
    <w:tbl>
      <w:tblPr>
        <w:tblStyle w:val="a0"/>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35"/>
        <w:gridCol w:w="4819"/>
        <w:gridCol w:w="2234"/>
      </w:tblGrid>
      <w:tr w:rsidR="00B21064">
        <w:tc>
          <w:tcPr>
            <w:tcW w:w="2235" w:type="dxa"/>
            <w:shd w:val="clear" w:color="auto" w:fill="auto"/>
          </w:tcPr>
          <w:p w:rsidR="00B21064" w:rsidRDefault="0043254C">
            <w:pPr>
              <w:keepNext/>
              <w:keepLines/>
              <w:widowControl/>
              <w:pBdr>
                <w:top w:val="nil"/>
                <w:left w:val="nil"/>
                <w:bottom w:val="nil"/>
                <w:right w:val="nil"/>
                <w:between w:val="nil"/>
              </w:pBdr>
              <w:spacing w:before="120" w:after="120"/>
              <w:ind w:left="709" w:hanging="709"/>
              <w:jc w:val="center"/>
              <w:rPr>
                <w:rFonts w:ascii="Calibri" w:eastAsia="Calibri" w:hAnsi="Calibri" w:cs="Calibri"/>
                <w:b/>
                <w:color w:val="000000"/>
              </w:rPr>
            </w:pPr>
            <w:r>
              <w:rPr>
                <w:rFonts w:ascii="Calibri" w:eastAsia="Calibri" w:hAnsi="Calibri" w:cs="Calibri"/>
                <w:b/>
                <w:color w:val="000000"/>
              </w:rPr>
              <w:t>Name of Cookie</w:t>
            </w:r>
          </w:p>
        </w:tc>
        <w:tc>
          <w:tcPr>
            <w:tcW w:w="4819" w:type="dxa"/>
            <w:shd w:val="clear" w:color="auto" w:fill="auto"/>
          </w:tcPr>
          <w:p w:rsidR="00B21064" w:rsidRDefault="0043254C">
            <w:pPr>
              <w:keepNext/>
              <w:keepLines/>
              <w:widowControl/>
              <w:pBdr>
                <w:top w:val="nil"/>
                <w:left w:val="nil"/>
                <w:bottom w:val="nil"/>
                <w:right w:val="nil"/>
                <w:between w:val="nil"/>
              </w:pBdr>
              <w:spacing w:before="120" w:after="120"/>
              <w:ind w:left="709" w:hanging="709"/>
              <w:jc w:val="center"/>
              <w:rPr>
                <w:rFonts w:ascii="Calibri" w:eastAsia="Calibri" w:hAnsi="Calibri" w:cs="Calibri"/>
                <w:b/>
                <w:color w:val="000000"/>
              </w:rPr>
            </w:pPr>
            <w:r>
              <w:rPr>
                <w:rFonts w:ascii="Calibri" w:eastAsia="Calibri" w:hAnsi="Calibri" w:cs="Calibri"/>
                <w:b/>
                <w:color w:val="000000"/>
              </w:rPr>
              <w:t>Purpose</w:t>
            </w:r>
          </w:p>
        </w:tc>
        <w:tc>
          <w:tcPr>
            <w:tcW w:w="2234" w:type="dxa"/>
            <w:shd w:val="clear" w:color="auto" w:fill="auto"/>
          </w:tcPr>
          <w:p w:rsidR="00B21064" w:rsidRDefault="0043254C">
            <w:pPr>
              <w:keepNext/>
              <w:keepLines/>
              <w:widowControl/>
              <w:pBdr>
                <w:top w:val="nil"/>
                <w:left w:val="nil"/>
                <w:bottom w:val="nil"/>
                <w:right w:val="nil"/>
                <w:between w:val="nil"/>
              </w:pBdr>
              <w:spacing w:before="120" w:after="120"/>
              <w:ind w:left="709" w:hanging="709"/>
              <w:jc w:val="center"/>
              <w:rPr>
                <w:rFonts w:ascii="Calibri" w:eastAsia="Calibri" w:hAnsi="Calibri" w:cs="Calibri"/>
                <w:b/>
                <w:color w:val="000000"/>
              </w:rPr>
            </w:pPr>
            <w:r>
              <w:rPr>
                <w:rFonts w:ascii="Calibri" w:eastAsia="Calibri" w:hAnsi="Calibri" w:cs="Calibri"/>
                <w:b/>
                <w:color w:val="000000"/>
              </w:rPr>
              <w:t>Strictly Necessary</w:t>
            </w:r>
          </w:p>
        </w:tc>
      </w:tr>
      <w:tr w:rsidR="00B21064">
        <w:tc>
          <w:tcPr>
            <w:tcW w:w="2235" w:type="dxa"/>
            <w:shd w:val="clear" w:color="auto" w:fill="auto"/>
          </w:tcPr>
          <w:p w:rsidR="00B21064" w:rsidRDefault="0043254C">
            <w:pPr>
              <w:keepNext/>
              <w:keepLines/>
              <w:widowControl/>
              <w:pBdr>
                <w:top w:val="nil"/>
                <w:left w:val="nil"/>
                <w:bottom w:val="nil"/>
                <w:right w:val="nil"/>
                <w:between w:val="nil"/>
              </w:pBdr>
              <w:spacing w:before="120" w:after="120"/>
              <w:ind w:left="709" w:hanging="709"/>
              <w:jc w:val="center"/>
              <w:rPr>
                <w:rFonts w:ascii="Calibri" w:eastAsia="Calibri" w:hAnsi="Calibri" w:cs="Calibri"/>
                <w:b/>
                <w:color w:val="FFC000"/>
              </w:rPr>
            </w:pPr>
            <w:r>
              <w:rPr>
                <w:rFonts w:ascii="Calibri" w:eastAsia="Calibri" w:hAnsi="Calibri" w:cs="Calibri"/>
                <w:b/>
                <w:color w:val="FFC000"/>
              </w:rPr>
              <w:t>[Insert File Name]</w:t>
            </w:r>
          </w:p>
        </w:tc>
        <w:tc>
          <w:tcPr>
            <w:tcW w:w="4819" w:type="dxa"/>
            <w:shd w:val="clear" w:color="auto" w:fill="auto"/>
          </w:tcPr>
          <w:p w:rsidR="00B21064" w:rsidRDefault="0043254C">
            <w:pPr>
              <w:keepNext/>
              <w:keepLines/>
              <w:widowControl/>
              <w:pBdr>
                <w:top w:val="nil"/>
                <w:left w:val="nil"/>
                <w:bottom w:val="nil"/>
                <w:right w:val="nil"/>
                <w:between w:val="nil"/>
              </w:pBdr>
              <w:spacing w:before="120" w:after="120"/>
              <w:ind w:left="709" w:hanging="709"/>
              <w:jc w:val="center"/>
              <w:rPr>
                <w:rFonts w:ascii="Calibri" w:eastAsia="Calibri" w:hAnsi="Calibri" w:cs="Calibri"/>
                <w:b/>
                <w:color w:val="FFC000"/>
              </w:rPr>
            </w:pPr>
            <w:r>
              <w:rPr>
                <w:rFonts w:ascii="Calibri" w:eastAsia="Calibri" w:hAnsi="Calibri" w:cs="Calibri"/>
                <w:b/>
                <w:color w:val="FFC000"/>
              </w:rPr>
              <w:t>[Insert Description]</w:t>
            </w:r>
          </w:p>
        </w:tc>
        <w:tc>
          <w:tcPr>
            <w:tcW w:w="2234" w:type="dxa"/>
            <w:shd w:val="clear" w:color="auto" w:fill="auto"/>
          </w:tcPr>
          <w:p w:rsidR="00B21064" w:rsidRDefault="0043254C">
            <w:pPr>
              <w:keepNext/>
              <w:keepLines/>
              <w:widowControl/>
              <w:pBdr>
                <w:top w:val="nil"/>
                <w:left w:val="nil"/>
                <w:bottom w:val="nil"/>
                <w:right w:val="nil"/>
                <w:between w:val="nil"/>
              </w:pBdr>
              <w:spacing w:before="120" w:after="120"/>
              <w:ind w:left="709" w:hanging="709"/>
              <w:jc w:val="center"/>
              <w:rPr>
                <w:rFonts w:ascii="Calibri" w:eastAsia="Calibri" w:hAnsi="Calibri" w:cs="Calibri"/>
                <w:b/>
                <w:color w:val="FFC000"/>
              </w:rPr>
            </w:pPr>
            <w:r>
              <w:rPr>
                <w:rFonts w:ascii="Calibri" w:eastAsia="Calibri" w:hAnsi="Calibri" w:cs="Calibri"/>
                <w:b/>
                <w:color w:val="FFC000"/>
              </w:rPr>
              <w:t>[Yes/No]</w:t>
            </w:r>
          </w:p>
        </w:tc>
      </w:tr>
      <w:tr w:rsidR="00B21064">
        <w:tc>
          <w:tcPr>
            <w:tcW w:w="2235" w:type="dxa"/>
            <w:shd w:val="clear" w:color="auto" w:fill="auto"/>
          </w:tcPr>
          <w:p w:rsidR="00B21064" w:rsidRDefault="0043254C">
            <w:pPr>
              <w:keepNext/>
              <w:keepLines/>
              <w:widowControl/>
              <w:pBdr>
                <w:top w:val="nil"/>
                <w:left w:val="nil"/>
                <w:bottom w:val="nil"/>
                <w:right w:val="nil"/>
                <w:between w:val="nil"/>
              </w:pBdr>
              <w:spacing w:before="120" w:after="120"/>
              <w:ind w:left="709" w:hanging="709"/>
              <w:jc w:val="center"/>
              <w:rPr>
                <w:rFonts w:ascii="Calibri" w:eastAsia="Calibri" w:hAnsi="Calibri" w:cs="Calibri"/>
                <w:b/>
                <w:color w:val="FFC000"/>
              </w:rPr>
            </w:pPr>
            <w:r>
              <w:rPr>
                <w:rFonts w:ascii="Calibri" w:eastAsia="Calibri" w:hAnsi="Calibri" w:cs="Calibri"/>
                <w:b/>
                <w:color w:val="FFC000"/>
              </w:rPr>
              <w:t>[Insert File Name]</w:t>
            </w:r>
          </w:p>
        </w:tc>
        <w:tc>
          <w:tcPr>
            <w:tcW w:w="4819" w:type="dxa"/>
            <w:shd w:val="clear" w:color="auto" w:fill="auto"/>
          </w:tcPr>
          <w:p w:rsidR="00B21064" w:rsidRDefault="0043254C">
            <w:pPr>
              <w:keepNext/>
              <w:keepLines/>
              <w:widowControl/>
              <w:pBdr>
                <w:top w:val="nil"/>
                <w:left w:val="nil"/>
                <w:bottom w:val="nil"/>
                <w:right w:val="nil"/>
                <w:between w:val="nil"/>
              </w:pBdr>
              <w:spacing w:before="120" w:after="120"/>
              <w:ind w:left="709" w:hanging="709"/>
              <w:jc w:val="center"/>
              <w:rPr>
                <w:rFonts w:ascii="Calibri" w:eastAsia="Calibri" w:hAnsi="Calibri" w:cs="Calibri"/>
                <w:b/>
                <w:color w:val="FFC000"/>
              </w:rPr>
            </w:pPr>
            <w:r>
              <w:rPr>
                <w:rFonts w:ascii="Calibri" w:eastAsia="Calibri" w:hAnsi="Calibri" w:cs="Calibri"/>
                <w:b/>
                <w:color w:val="FFC000"/>
              </w:rPr>
              <w:t>[Insert Description]</w:t>
            </w:r>
          </w:p>
        </w:tc>
        <w:tc>
          <w:tcPr>
            <w:tcW w:w="2234" w:type="dxa"/>
            <w:shd w:val="clear" w:color="auto" w:fill="auto"/>
          </w:tcPr>
          <w:p w:rsidR="00B21064" w:rsidRDefault="0043254C">
            <w:pPr>
              <w:keepNext/>
              <w:keepLines/>
              <w:widowControl/>
              <w:pBdr>
                <w:top w:val="nil"/>
                <w:left w:val="nil"/>
                <w:bottom w:val="nil"/>
                <w:right w:val="nil"/>
                <w:between w:val="nil"/>
              </w:pBdr>
              <w:spacing w:before="120" w:after="120"/>
              <w:ind w:left="709" w:hanging="709"/>
              <w:jc w:val="center"/>
              <w:rPr>
                <w:rFonts w:ascii="Calibri" w:eastAsia="Calibri" w:hAnsi="Calibri" w:cs="Calibri"/>
                <w:b/>
                <w:color w:val="FFC000"/>
              </w:rPr>
            </w:pPr>
            <w:r>
              <w:rPr>
                <w:rFonts w:ascii="Calibri" w:eastAsia="Calibri" w:hAnsi="Calibri" w:cs="Calibri"/>
                <w:b/>
                <w:color w:val="FFC000"/>
              </w:rPr>
              <w:t>[Yes/No]</w:t>
            </w:r>
          </w:p>
        </w:tc>
      </w:tr>
      <w:tr w:rsidR="00B21064">
        <w:tc>
          <w:tcPr>
            <w:tcW w:w="2235" w:type="dxa"/>
            <w:shd w:val="clear" w:color="auto" w:fill="auto"/>
          </w:tcPr>
          <w:p w:rsidR="00B21064" w:rsidRDefault="0043254C">
            <w:pPr>
              <w:keepNext/>
              <w:keepLines/>
              <w:widowControl/>
              <w:pBdr>
                <w:top w:val="nil"/>
                <w:left w:val="nil"/>
                <w:bottom w:val="nil"/>
                <w:right w:val="nil"/>
                <w:between w:val="nil"/>
              </w:pBdr>
              <w:spacing w:before="120" w:after="120"/>
              <w:ind w:left="709" w:hanging="709"/>
              <w:jc w:val="center"/>
              <w:rPr>
                <w:rFonts w:ascii="Calibri" w:eastAsia="Calibri" w:hAnsi="Calibri" w:cs="Calibri"/>
                <w:b/>
                <w:color w:val="FFC000"/>
              </w:rPr>
            </w:pPr>
            <w:r>
              <w:rPr>
                <w:rFonts w:ascii="Calibri" w:eastAsia="Calibri" w:hAnsi="Calibri" w:cs="Calibri"/>
                <w:b/>
                <w:color w:val="FFC000"/>
              </w:rPr>
              <w:t>[Insert File Name]</w:t>
            </w:r>
          </w:p>
        </w:tc>
        <w:tc>
          <w:tcPr>
            <w:tcW w:w="4819" w:type="dxa"/>
            <w:shd w:val="clear" w:color="auto" w:fill="auto"/>
          </w:tcPr>
          <w:p w:rsidR="00B21064" w:rsidRDefault="0043254C">
            <w:pPr>
              <w:keepNext/>
              <w:keepLines/>
              <w:widowControl/>
              <w:pBdr>
                <w:top w:val="nil"/>
                <w:left w:val="nil"/>
                <w:bottom w:val="nil"/>
                <w:right w:val="nil"/>
                <w:between w:val="nil"/>
              </w:pBdr>
              <w:spacing w:before="120" w:after="120"/>
              <w:ind w:left="709" w:hanging="709"/>
              <w:jc w:val="center"/>
              <w:rPr>
                <w:rFonts w:ascii="Calibri" w:eastAsia="Calibri" w:hAnsi="Calibri" w:cs="Calibri"/>
                <w:b/>
                <w:color w:val="FFC000"/>
              </w:rPr>
            </w:pPr>
            <w:r>
              <w:rPr>
                <w:rFonts w:ascii="Calibri" w:eastAsia="Calibri" w:hAnsi="Calibri" w:cs="Calibri"/>
                <w:b/>
                <w:color w:val="FFC000"/>
              </w:rPr>
              <w:t>[Insert Description]</w:t>
            </w:r>
          </w:p>
        </w:tc>
        <w:tc>
          <w:tcPr>
            <w:tcW w:w="2234" w:type="dxa"/>
            <w:shd w:val="clear" w:color="auto" w:fill="auto"/>
          </w:tcPr>
          <w:p w:rsidR="00B21064" w:rsidRDefault="0043254C">
            <w:pPr>
              <w:keepNext/>
              <w:keepLines/>
              <w:widowControl/>
              <w:pBdr>
                <w:top w:val="nil"/>
                <w:left w:val="nil"/>
                <w:bottom w:val="nil"/>
                <w:right w:val="nil"/>
                <w:between w:val="nil"/>
              </w:pBdr>
              <w:spacing w:before="120" w:after="120"/>
              <w:ind w:left="709" w:hanging="709"/>
              <w:jc w:val="center"/>
              <w:rPr>
                <w:rFonts w:ascii="Calibri" w:eastAsia="Calibri" w:hAnsi="Calibri" w:cs="Calibri"/>
                <w:b/>
                <w:color w:val="FFC000"/>
              </w:rPr>
            </w:pPr>
            <w:r>
              <w:rPr>
                <w:rFonts w:ascii="Calibri" w:eastAsia="Calibri" w:hAnsi="Calibri" w:cs="Calibri"/>
                <w:b/>
                <w:color w:val="FFC000"/>
              </w:rPr>
              <w:t>[Yes/No]</w:t>
            </w:r>
          </w:p>
        </w:tc>
      </w:tr>
      <w:tr w:rsidR="00B21064">
        <w:tc>
          <w:tcPr>
            <w:tcW w:w="2235" w:type="dxa"/>
            <w:shd w:val="clear" w:color="auto" w:fill="auto"/>
          </w:tcPr>
          <w:p w:rsidR="00B21064" w:rsidRDefault="0043254C">
            <w:pPr>
              <w:keepNext/>
              <w:keepLines/>
              <w:widowControl/>
              <w:pBdr>
                <w:top w:val="nil"/>
                <w:left w:val="nil"/>
                <w:bottom w:val="nil"/>
                <w:right w:val="nil"/>
                <w:between w:val="nil"/>
              </w:pBdr>
              <w:spacing w:before="120" w:after="120"/>
              <w:ind w:left="709" w:hanging="709"/>
              <w:jc w:val="center"/>
              <w:rPr>
                <w:rFonts w:ascii="Calibri" w:eastAsia="Calibri" w:hAnsi="Calibri" w:cs="Calibri"/>
                <w:b/>
                <w:color w:val="FFC000"/>
              </w:rPr>
            </w:pPr>
            <w:r>
              <w:rPr>
                <w:rFonts w:ascii="Calibri" w:eastAsia="Calibri" w:hAnsi="Calibri" w:cs="Calibri"/>
                <w:b/>
                <w:color w:val="FFC000"/>
              </w:rPr>
              <w:t>[Insert File Name]</w:t>
            </w:r>
          </w:p>
        </w:tc>
        <w:tc>
          <w:tcPr>
            <w:tcW w:w="4819" w:type="dxa"/>
            <w:shd w:val="clear" w:color="auto" w:fill="auto"/>
          </w:tcPr>
          <w:p w:rsidR="00B21064" w:rsidRDefault="0043254C">
            <w:pPr>
              <w:keepNext/>
              <w:keepLines/>
              <w:widowControl/>
              <w:pBdr>
                <w:top w:val="nil"/>
                <w:left w:val="nil"/>
                <w:bottom w:val="nil"/>
                <w:right w:val="nil"/>
                <w:between w:val="nil"/>
              </w:pBdr>
              <w:spacing w:before="120" w:after="120"/>
              <w:ind w:left="709" w:hanging="709"/>
              <w:jc w:val="center"/>
              <w:rPr>
                <w:rFonts w:ascii="Calibri" w:eastAsia="Calibri" w:hAnsi="Calibri" w:cs="Calibri"/>
                <w:b/>
                <w:color w:val="FFC000"/>
              </w:rPr>
            </w:pPr>
            <w:r>
              <w:rPr>
                <w:rFonts w:ascii="Calibri" w:eastAsia="Calibri" w:hAnsi="Calibri" w:cs="Calibri"/>
                <w:b/>
                <w:color w:val="FFC000"/>
              </w:rPr>
              <w:t>[Insert Description]</w:t>
            </w:r>
          </w:p>
        </w:tc>
        <w:tc>
          <w:tcPr>
            <w:tcW w:w="2234" w:type="dxa"/>
            <w:shd w:val="clear" w:color="auto" w:fill="auto"/>
          </w:tcPr>
          <w:p w:rsidR="00B21064" w:rsidRDefault="0043254C">
            <w:pPr>
              <w:keepNext/>
              <w:keepLines/>
              <w:widowControl/>
              <w:pBdr>
                <w:top w:val="nil"/>
                <w:left w:val="nil"/>
                <w:bottom w:val="nil"/>
                <w:right w:val="nil"/>
                <w:between w:val="nil"/>
              </w:pBdr>
              <w:spacing w:before="120" w:after="120"/>
              <w:ind w:left="709" w:hanging="709"/>
              <w:jc w:val="center"/>
              <w:rPr>
                <w:rFonts w:ascii="Calibri" w:eastAsia="Calibri" w:hAnsi="Calibri" w:cs="Calibri"/>
                <w:b/>
                <w:color w:val="FFC000"/>
              </w:rPr>
            </w:pPr>
            <w:r>
              <w:rPr>
                <w:rFonts w:ascii="Calibri" w:eastAsia="Calibri" w:hAnsi="Calibri" w:cs="Calibri"/>
                <w:b/>
                <w:color w:val="FFC000"/>
              </w:rPr>
              <w:t>[Yes/No]</w:t>
            </w:r>
          </w:p>
        </w:tc>
      </w:tr>
      <w:tr w:rsidR="00B21064">
        <w:tc>
          <w:tcPr>
            <w:tcW w:w="2235" w:type="dxa"/>
            <w:shd w:val="clear" w:color="auto" w:fill="auto"/>
          </w:tcPr>
          <w:p w:rsidR="00B21064" w:rsidRDefault="0043254C">
            <w:pPr>
              <w:keepNext/>
              <w:keepLines/>
              <w:widowControl/>
              <w:pBdr>
                <w:top w:val="nil"/>
                <w:left w:val="nil"/>
                <w:bottom w:val="nil"/>
                <w:right w:val="nil"/>
                <w:between w:val="nil"/>
              </w:pBdr>
              <w:spacing w:before="120" w:after="120"/>
              <w:ind w:left="709" w:hanging="709"/>
              <w:jc w:val="center"/>
              <w:rPr>
                <w:rFonts w:ascii="Calibri" w:eastAsia="Calibri" w:hAnsi="Calibri" w:cs="Calibri"/>
                <w:b/>
                <w:color w:val="FFC000"/>
              </w:rPr>
            </w:pPr>
            <w:r>
              <w:rPr>
                <w:rFonts w:ascii="Calibri" w:eastAsia="Calibri" w:hAnsi="Calibri" w:cs="Calibri"/>
                <w:b/>
                <w:color w:val="FFC000"/>
              </w:rPr>
              <w:t>[Insert File Name]</w:t>
            </w:r>
          </w:p>
        </w:tc>
        <w:tc>
          <w:tcPr>
            <w:tcW w:w="4819" w:type="dxa"/>
            <w:shd w:val="clear" w:color="auto" w:fill="auto"/>
          </w:tcPr>
          <w:p w:rsidR="00B21064" w:rsidRDefault="0043254C">
            <w:pPr>
              <w:keepNext/>
              <w:keepLines/>
              <w:widowControl/>
              <w:pBdr>
                <w:top w:val="nil"/>
                <w:left w:val="nil"/>
                <w:bottom w:val="nil"/>
                <w:right w:val="nil"/>
                <w:between w:val="nil"/>
              </w:pBdr>
              <w:spacing w:before="120" w:after="120"/>
              <w:ind w:left="709" w:hanging="709"/>
              <w:jc w:val="center"/>
              <w:rPr>
                <w:rFonts w:ascii="Calibri" w:eastAsia="Calibri" w:hAnsi="Calibri" w:cs="Calibri"/>
                <w:b/>
                <w:color w:val="FFC000"/>
              </w:rPr>
            </w:pPr>
            <w:r>
              <w:rPr>
                <w:rFonts w:ascii="Calibri" w:eastAsia="Calibri" w:hAnsi="Calibri" w:cs="Calibri"/>
                <w:b/>
                <w:color w:val="FFC000"/>
              </w:rPr>
              <w:t>[Insert Description]</w:t>
            </w:r>
          </w:p>
        </w:tc>
        <w:tc>
          <w:tcPr>
            <w:tcW w:w="2234" w:type="dxa"/>
            <w:shd w:val="clear" w:color="auto" w:fill="auto"/>
          </w:tcPr>
          <w:p w:rsidR="00B21064" w:rsidRDefault="0043254C">
            <w:pPr>
              <w:keepNext/>
              <w:keepLines/>
              <w:widowControl/>
              <w:pBdr>
                <w:top w:val="nil"/>
                <w:left w:val="nil"/>
                <w:bottom w:val="nil"/>
                <w:right w:val="nil"/>
                <w:between w:val="nil"/>
              </w:pBdr>
              <w:spacing w:before="120" w:after="120"/>
              <w:ind w:left="709" w:hanging="709"/>
              <w:jc w:val="center"/>
              <w:rPr>
                <w:rFonts w:ascii="Calibri" w:eastAsia="Calibri" w:hAnsi="Calibri" w:cs="Calibri"/>
                <w:b/>
                <w:color w:val="FFC000"/>
              </w:rPr>
            </w:pPr>
            <w:r>
              <w:rPr>
                <w:rFonts w:ascii="Calibri" w:eastAsia="Calibri" w:hAnsi="Calibri" w:cs="Calibri"/>
                <w:b/>
                <w:color w:val="FFC000"/>
              </w:rPr>
              <w:t>[Yes/No]</w:t>
            </w:r>
          </w:p>
        </w:tc>
      </w:tr>
    </w:tbl>
    <w:p w:rsidR="00B21064" w:rsidRDefault="00B21064">
      <w:pPr>
        <w:pBdr>
          <w:top w:val="nil"/>
          <w:left w:val="nil"/>
          <w:bottom w:val="nil"/>
          <w:right w:val="nil"/>
          <w:between w:val="nil"/>
        </w:pBdr>
        <w:spacing w:after="120"/>
        <w:ind w:left="1418" w:hanging="709"/>
        <w:rPr>
          <w:rFonts w:ascii="Calibri" w:eastAsia="Calibri" w:hAnsi="Calibri" w:cs="Calibri"/>
          <w:color w:val="000000"/>
        </w:rPr>
      </w:pPr>
    </w:p>
    <w:p w:rsidR="00B21064" w:rsidRDefault="0043254C">
      <w:pPr>
        <w:pBdr>
          <w:top w:val="nil"/>
          <w:left w:val="nil"/>
          <w:bottom w:val="nil"/>
          <w:right w:val="nil"/>
          <w:between w:val="nil"/>
        </w:pBdr>
        <w:spacing w:after="120"/>
        <w:ind w:left="1418"/>
        <w:rPr>
          <w:rFonts w:ascii="Calibri" w:eastAsia="Calibri" w:hAnsi="Calibri" w:cs="Calibri"/>
          <w:color w:val="000000"/>
        </w:rPr>
      </w:pPr>
      <w:r>
        <w:rPr>
          <w:rFonts w:ascii="Calibri" w:eastAsia="Calibri" w:hAnsi="Calibri" w:cs="Calibri"/>
          <w:color w:val="000000"/>
        </w:rPr>
        <w:t xml:space="preserve">and the following </w:t>
      </w:r>
      <w:proofErr w:type="gramStart"/>
      <w:r>
        <w:rPr>
          <w:rFonts w:ascii="Calibri" w:eastAsia="Calibri" w:hAnsi="Calibri" w:cs="Calibri"/>
          <w:color w:val="000000"/>
        </w:rPr>
        <w:t>third party</w:t>
      </w:r>
      <w:proofErr w:type="gramEnd"/>
      <w:r>
        <w:rPr>
          <w:rFonts w:ascii="Calibri" w:eastAsia="Calibri" w:hAnsi="Calibri" w:cs="Calibri"/>
          <w:color w:val="000000"/>
        </w:rPr>
        <w:t xml:space="preserve"> Cookies may be placed on your computer or device:</w:t>
      </w:r>
    </w:p>
    <w:p w:rsidR="00B21064" w:rsidRDefault="00B21064">
      <w:pPr>
        <w:pBdr>
          <w:top w:val="nil"/>
          <w:left w:val="nil"/>
          <w:bottom w:val="nil"/>
          <w:right w:val="nil"/>
          <w:between w:val="nil"/>
        </w:pBdr>
        <w:spacing w:after="120"/>
        <w:rPr>
          <w:rFonts w:ascii="Calibri" w:eastAsia="Calibri" w:hAnsi="Calibri" w:cs="Calibri"/>
          <w:color w:val="000000"/>
        </w:rPr>
      </w:pPr>
    </w:p>
    <w:tbl>
      <w:tblPr>
        <w:tblStyle w:val="a1"/>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76"/>
        <w:gridCol w:w="3119"/>
        <w:gridCol w:w="3793"/>
      </w:tblGrid>
      <w:tr w:rsidR="00B21064">
        <w:tc>
          <w:tcPr>
            <w:tcW w:w="2376" w:type="dxa"/>
            <w:shd w:val="clear" w:color="auto" w:fill="auto"/>
          </w:tcPr>
          <w:p w:rsidR="00B21064" w:rsidRDefault="0043254C">
            <w:pPr>
              <w:keepNext/>
              <w:keepLines/>
              <w:widowControl/>
              <w:pBdr>
                <w:top w:val="nil"/>
                <w:left w:val="nil"/>
                <w:bottom w:val="nil"/>
                <w:right w:val="nil"/>
                <w:between w:val="nil"/>
              </w:pBdr>
              <w:spacing w:before="120" w:after="120"/>
              <w:ind w:left="709" w:hanging="709"/>
              <w:jc w:val="center"/>
              <w:rPr>
                <w:rFonts w:ascii="Calibri" w:eastAsia="Calibri" w:hAnsi="Calibri" w:cs="Calibri"/>
                <w:b/>
                <w:color w:val="000000"/>
              </w:rPr>
            </w:pPr>
            <w:r>
              <w:rPr>
                <w:rFonts w:ascii="Calibri" w:eastAsia="Calibri" w:hAnsi="Calibri" w:cs="Calibri"/>
                <w:b/>
                <w:color w:val="000000"/>
              </w:rPr>
              <w:t>Name of Cookie</w:t>
            </w:r>
          </w:p>
        </w:tc>
        <w:tc>
          <w:tcPr>
            <w:tcW w:w="3119" w:type="dxa"/>
            <w:shd w:val="clear" w:color="auto" w:fill="auto"/>
          </w:tcPr>
          <w:p w:rsidR="00B21064" w:rsidRDefault="0043254C">
            <w:pPr>
              <w:keepNext/>
              <w:keepLines/>
              <w:widowControl/>
              <w:pBdr>
                <w:top w:val="nil"/>
                <w:left w:val="nil"/>
                <w:bottom w:val="nil"/>
                <w:right w:val="nil"/>
                <w:between w:val="nil"/>
              </w:pBdr>
              <w:spacing w:before="120" w:after="120"/>
              <w:ind w:left="709" w:hanging="709"/>
              <w:jc w:val="center"/>
              <w:rPr>
                <w:rFonts w:ascii="Calibri" w:eastAsia="Calibri" w:hAnsi="Calibri" w:cs="Calibri"/>
                <w:b/>
                <w:color w:val="000000"/>
              </w:rPr>
            </w:pPr>
            <w:r>
              <w:rPr>
                <w:rFonts w:ascii="Calibri" w:eastAsia="Calibri" w:hAnsi="Calibri" w:cs="Calibri"/>
                <w:b/>
                <w:color w:val="000000"/>
              </w:rPr>
              <w:t>Provider</w:t>
            </w:r>
          </w:p>
        </w:tc>
        <w:tc>
          <w:tcPr>
            <w:tcW w:w="3793" w:type="dxa"/>
            <w:shd w:val="clear" w:color="auto" w:fill="auto"/>
          </w:tcPr>
          <w:p w:rsidR="00B21064" w:rsidRDefault="0043254C">
            <w:pPr>
              <w:keepNext/>
              <w:keepLines/>
              <w:widowControl/>
              <w:pBdr>
                <w:top w:val="nil"/>
                <w:left w:val="nil"/>
                <w:bottom w:val="nil"/>
                <w:right w:val="nil"/>
                <w:between w:val="nil"/>
              </w:pBdr>
              <w:spacing w:before="120" w:after="120"/>
              <w:ind w:left="709" w:hanging="709"/>
              <w:jc w:val="center"/>
              <w:rPr>
                <w:rFonts w:ascii="Calibri" w:eastAsia="Calibri" w:hAnsi="Calibri" w:cs="Calibri"/>
                <w:b/>
                <w:color w:val="000000"/>
              </w:rPr>
            </w:pPr>
            <w:r>
              <w:rPr>
                <w:rFonts w:ascii="Calibri" w:eastAsia="Calibri" w:hAnsi="Calibri" w:cs="Calibri"/>
                <w:b/>
                <w:color w:val="000000"/>
              </w:rPr>
              <w:t>Purpose</w:t>
            </w:r>
          </w:p>
        </w:tc>
      </w:tr>
      <w:tr w:rsidR="00B21064">
        <w:tc>
          <w:tcPr>
            <w:tcW w:w="2376" w:type="dxa"/>
            <w:shd w:val="clear" w:color="auto" w:fill="auto"/>
          </w:tcPr>
          <w:p w:rsidR="00B21064" w:rsidRDefault="0043254C">
            <w:pPr>
              <w:keepNext/>
              <w:keepLines/>
              <w:widowControl/>
              <w:pBdr>
                <w:top w:val="nil"/>
                <w:left w:val="nil"/>
                <w:bottom w:val="nil"/>
                <w:right w:val="nil"/>
                <w:between w:val="nil"/>
              </w:pBdr>
              <w:spacing w:before="120" w:after="120"/>
              <w:ind w:left="709" w:hanging="709"/>
              <w:jc w:val="center"/>
              <w:rPr>
                <w:rFonts w:ascii="Calibri" w:eastAsia="Calibri" w:hAnsi="Calibri" w:cs="Calibri"/>
                <w:b/>
                <w:color w:val="FFC000"/>
              </w:rPr>
            </w:pPr>
            <w:r>
              <w:rPr>
                <w:rFonts w:ascii="Calibri" w:eastAsia="Calibri" w:hAnsi="Calibri" w:cs="Calibri"/>
                <w:b/>
                <w:color w:val="FFC000"/>
              </w:rPr>
              <w:t>[Insert File Name]</w:t>
            </w:r>
          </w:p>
        </w:tc>
        <w:tc>
          <w:tcPr>
            <w:tcW w:w="3119" w:type="dxa"/>
            <w:shd w:val="clear" w:color="auto" w:fill="auto"/>
          </w:tcPr>
          <w:p w:rsidR="00B21064" w:rsidRDefault="0043254C">
            <w:pPr>
              <w:keepNext/>
              <w:keepLines/>
              <w:widowControl/>
              <w:pBdr>
                <w:top w:val="nil"/>
                <w:left w:val="nil"/>
                <w:bottom w:val="nil"/>
                <w:right w:val="nil"/>
                <w:between w:val="nil"/>
              </w:pBdr>
              <w:spacing w:before="120" w:after="120"/>
              <w:ind w:left="709" w:hanging="709"/>
              <w:jc w:val="center"/>
              <w:rPr>
                <w:rFonts w:ascii="Calibri" w:eastAsia="Calibri" w:hAnsi="Calibri" w:cs="Calibri"/>
                <w:b/>
                <w:color w:val="FFC000"/>
              </w:rPr>
            </w:pPr>
            <w:r>
              <w:rPr>
                <w:rFonts w:ascii="Calibri" w:eastAsia="Calibri" w:hAnsi="Calibri" w:cs="Calibri"/>
                <w:b/>
                <w:color w:val="FFC000"/>
              </w:rPr>
              <w:t>[Insert Description]</w:t>
            </w:r>
          </w:p>
        </w:tc>
        <w:tc>
          <w:tcPr>
            <w:tcW w:w="3793" w:type="dxa"/>
            <w:shd w:val="clear" w:color="auto" w:fill="auto"/>
          </w:tcPr>
          <w:p w:rsidR="00B21064" w:rsidRDefault="0043254C">
            <w:pPr>
              <w:keepNext/>
              <w:keepLines/>
              <w:widowControl/>
              <w:pBdr>
                <w:top w:val="nil"/>
                <w:left w:val="nil"/>
                <w:bottom w:val="nil"/>
                <w:right w:val="nil"/>
                <w:between w:val="nil"/>
              </w:pBdr>
              <w:spacing w:before="120" w:after="120"/>
              <w:ind w:left="709" w:hanging="709"/>
              <w:jc w:val="center"/>
              <w:rPr>
                <w:rFonts w:ascii="Calibri" w:eastAsia="Calibri" w:hAnsi="Calibri" w:cs="Calibri"/>
                <w:b/>
                <w:color w:val="FFC000"/>
              </w:rPr>
            </w:pPr>
            <w:r>
              <w:rPr>
                <w:rFonts w:ascii="Calibri" w:eastAsia="Calibri" w:hAnsi="Calibri" w:cs="Calibri"/>
                <w:b/>
                <w:color w:val="FFC000"/>
              </w:rPr>
              <w:t>[Insert Description]</w:t>
            </w:r>
          </w:p>
        </w:tc>
      </w:tr>
      <w:tr w:rsidR="00B21064">
        <w:tc>
          <w:tcPr>
            <w:tcW w:w="2376" w:type="dxa"/>
            <w:shd w:val="clear" w:color="auto" w:fill="auto"/>
          </w:tcPr>
          <w:p w:rsidR="00B21064" w:rsidRDefault="0043254C">
            <w:pPr>
              <w:keepNext/>
              <w:keepLines/>
              <w:widowControl/>
              <w:pBdr>
                <w:top w:val="nil"/>
                <w:left w:val="nil"/>
                <w:bottom w:val="nil"/>
                <w:right w:val="nil"/>
                <w:between w:val="nil"/>
              </w:pBdr>
              <w:spacing w:before="120" w:after="120"/>
              <w:ind w:left="709" w:hanging="709"/>
              <w:jc w:val="center"/>
              <w:rPr>
                <w:rFonts w:ascii="Calibri" w:eastAsia="Calibri" w:hAnsi="Calibri" w:cs="Calibri"/>
                <w:b/>
                <w:color w:val="FFC000"/>
              </w:rPr>
            </w:pPr>
            <w:r>
              <w:rPr>
                <w:rFonts w:ascii="Calibri" w:eastAsia="Calibri" w:hAnsi="Calibri" w:cs="Calibri"/>
                <w:b/>
                <w:color w:val="FFC000"/>
              </w:rPr>
              <w:t>[Insert File Name]</w:t>
            </w:r>
          </w:p>
        </w:tc>
        <w:tc>
          <w:tcPr>
            <w:tcW w:w="3119" w:type="dxa"/>
            <w:shd w:val="clear" w:color="auto" w:fill="auto"/>
          </w:tcPr>
          <w:p w:rsidR="00B21064" w:rsidRDefault="0043254C">
            <w:pPr>
              <w:keepNext/>
              <w:keepLines/>
              <w:widowControl/>
              <w:pBdr>
                <w:top w:val="nil"/>
                <w:left w:val="nil"/>
                <w:bottom w:val="nil"/>
                <w:right w:val="nil"/>
                <w:between w:val="nil"/>
              </w:pBdr>
              <w:spacing w:before="120" w:after="120"/>
              <w:ind w:left="709" w:hanging="709"/>
              <w:jc w:val="center"/>
              <w:rPr>
                <w:rFonts w:ascii="Calibri" w:eastAsia="Calibri" w:hAnsi="Calibri" w:cs="Calibri"/>
                <w:b/>
                <w:color w:val="FFC000"/>
              </w:rPr>
            </w:pPr>
            <w:r>
              <w:rPr>
                <w:rFonts w:ascii="Calibri" w:eastAsia="Calibri" w:hAnsi="Calibri" w:cs="Calibri"/>
                <w:b/>
                <w:color w:val="FFC000"/>
              </w:rPr>
              <w:t>[Insert Description]</w:t>
            </w:r>
          </w:p>
        </w:tc>
        <w:tc>
          <w:tcPr>
            <w:tcW w:w="3793" w:type="dxa"/>
            <w:shd w:val="clear" w:color="auto" w:fill="auto"/>
          </w:tcPr>
          <w:p w:rsidR="00B21064" w:rsidRDefault="0043254C">
            <w:pPr>
              <w:keepNext/>
              <w:keepLines/>
              <w:widowControl/>
              <w:pBdr>
                <w:top w:val="nil"/>
                <w:left w:val="nil"/>
                <w:bottom w:val="nil"/>
                <w:right w:val="nil"/>
                <w:between w:val="nil"/>
              </w:pBdr>
              <w:spacing w:before="120" w:after="120"/>
              <w:ind w:left="709" w:hanging="709"/>
              <w:jc w:val="center"/>
              <w:rPr>
                <w:rFonts w:ascii="Calibri" w:eastAsia="Calibri" w:hAnsi="Calibri" w:cs="Calibri"/>
                <w:b/>
                <w:color w:val="FFC000"/>
              </w:rPr>
            </w:pPr>
            <w:r>
              <w:rPr>
                <w:rFonts w:ascii="Calibri" w:eastAsia="Calibri" w:hAnsi="Calibri" w:cs="Calibri"/>
                <w:b/>
                <w:color w:val="FFC000"/>
              </w:rPr>
              <w:t>[Insert Description]</w:t>
            </w:r>
          </w:p>
        </w:tc>
      </w:tr>
      <w:tr w:rsidR="00B21064">
        <w:tc>
          <w:tcPr>
            <w:tcW w:w="2376" w:type="dxa"/>
            <w:shd w:val="clear" w:color="auto" w:fill="auto"/>
          </w:tcPr>
          <w:p w:rsidR="00B21064" w:rsidRDefault="0043254C">
            <w:pPr>
              <w:keepNext/>
              <w:keepLines/>
              <w:widowControl/>
              <w:pBdr>
                <w:top w:val="nil"/>
                <w:left w:val="nil"/>
                <w:bottom w:val="nil"/>
                <w:right w:val="nil"/>
                <w:between w:val="nil"/>
              </w:pBdr>
              <w:spacing w:before="120" w:after="120"/>
              <w:ind w:left="709" w:hanging="709"/>
              <w:jc w:val="center"/>
              <w:rPr>
                <w:rFonts w:ascii="Calibri" w:eastAsia="Calibri" w:hAnsi="Calibri" w:cs="Calibri"/>
                <w:b/>
                <w:color w:val="FFC000"/>
              </w:rPr>
            </w:pPr>
            <w:r>
              <w:rPr>
                <w:rFonts w:ascii="Calibri" w:eastAsia="Calibri" w:hAnsi="Calibri" w:cs="Calibri"/>
                <w:b/>
                <w:color w:val="FFC000"/>
              </w:rPr>
              <w:t>[Insert File Name]</w:t>
            </w:r>
          </w:p>
        </w:tc>
        <w:tc>
          <w:tcPr>
            <w:tcW w:w="3119" w:type="dxa"/>
            <w:shd w:val="clear" w:color="auto" w:fill="auto"/>
          </w:tcPr>
          <w:p w:rsidR="00B21064" w:rsidRDefault="0043254C">
            <w:pPr>
              <w:keepNext/>
              <w:keepLines/>
              <w:widowControl/>
              <w:pBdr>
                <w:top w:val="nil"/>
                <w:left w:val="nil"/>
                <w:bottom w:val="nil"/>
                <w:right w:val="nil"/>
                <w:between w:val="nil"/>
              </w:pBdr>
              <w:spacing w:before="120" w:after="120"/>
              <w:ind w:left="709" w:hanging="709"/>
              <w:jc w:val="center"/>
              <w:rPr>
                <w:rFonts w:ascii="Calibri" w:eastAsia="Calibri" w:hAnsi="Calibri" w:cs="Calibri"/>
                <w:b/>
                <w:color w:val="FFC000"/>
              </w:rPr>
            </w:pPr>
            <w:r>
              <w:rPr>
                <w:rFonts w:ascii="Calibri" w:eastAsia="Calibri" w:hAnsi="Calibri" w:cs="Calibri"/>
                <w:b/>
                <w:color w:val="FFC000"/>
              </w:rPr>
              <w:t>[Insert Description]</w:t>
            </w:r>
          </w:p>
        </w:tc>
        <w:tc>
          <w:tcPr>
            <w:tcW w:w="3793" w:type="dxa"/>
            <w:shd w:val="clear" w:color="auto" w:fill="auto"/>
          </w:tcPr>
          <w:p w:rsidR="00B21064" w:rsidRDefault="0043254C">
            <w:pPr>
              <w:keepNext/>
              <w:keepLines/>
              <w:widowControl/>
              <w:pBdr>
                <w:top w:val="nil"/>
                <w:left w:val="nil"/>
                <w:bottom w:val="nil"/>
                <w:right w:val="nil"/>
                <w:between w:val="nil"/>
              </w:pBdr>
              <w:spacing w:before="120" w:after="120"/>
              <w:ind w:left="709" w:hanging="709"/>
              <w:jc w:val="center"/>
              <w:rPr>
                <w:rFonts w:ascii="Calibri" w:eastAsia="Calibri" w:hAnsi="Calibri" w:cs="Calibri"/>
                <w:b/>
                <w:color w:val="FFC000"/>
              </w:rPr>
            </w:pPr>
            <w:r>
              <w:rPr>
                <w:rFonts w:ascii="Calibri" w:eastAsia="Calibri" w:hAnsi="Calibri" w:cs="Calibri"/>
                <w:b/>
                <w:color w:val="FFC000"/>
              </w:rPr>
              <w:t>[Insert Description]</w:t>
            </w:r>
          </w:p>
        </w:tc>
      </w:tr>
      <w:tr w:rsidR="00B21064">
        <w:tc>
          <w:tcPr>
            <w:tcW w:w="2376" w:type="dxa"/>
            <w:shd w:val="clear" w:color="auto" w:fill="auto"/>
          </w:tcPr>
          <w:p w:rsidR="00B21064" w:rsidRDefault="0043254C">
            <w:pPr>
              <w:keepNext/>
              <w:keepLines/>
              <w:widowControl/>
              <w:pBdr>
                <w:top w:val="nil"/>
                <w:left w:val="nil"/>
                <w:bottom w:val="nil"/>
                <w:right w:val="nil"/>
                <w:between w:val="nil"/>
              </w:pBdr>
              <w:spacing w:before="120" w:after="120"/>
              <w:ind w:left="709" w:hanging="709"/>
              <w:jc w:val="center"/>
              <w:rPr>
                <w:rFonts w:ascii="Calibri" w:eastAsia="Calibri" w:hAnsi="Calibri" w:cs="Calibri"/>
                <w:b/>
                <w:color w:val="FFC000"/>
              </w:rPr>
            </w:pPr>
            <w:r>
              <w:rPr>
                <w:rFonts w:ascii="Calibri" w:eastAsia="Calibri" w:hAnsi="Calibri" w:cs="Calibri"/>
                <w:b/>
                <w:color w:val="FFC000"/>
              </w:rPr>
              <w:t>[Insert File Name]</w:t>
            </w:r>
          </w:p>
        </w:tc>
        <w:tc>
          <w:tcPr>
            <w:tcW w:w="3119" w:type="dxa"/>
            <w:shd w:val="clear" w:color="auto" w:fill="auto"/>
          </w:tcPr>
          <w:p w:rsidR="00B21064" w:rsidRDefault="0043254C">
            <w:pPr>
              <w:keepNext/>
              <w:keepLines/>
              <w:widowControl/>
              <w:pBdr>
                <w:top w:val="nil"/>
                <w:left w:val="nil"/>
                <w:bottom w:val="nil"/>
                <w:right w:val="nil"/>
                <w:between w:val="nil"/>
              </w:pBdr>
              <w:spacing w:before="120" w:after="120"/>
              <w:ind w:left="709" w:hanging="709"/>
              <w:jc w:val="center"/>
              <w:rPr>
                <w:rFonts w:ascii="Calibri" w:eastAsia="Calibri" w:hAnsi="Calibri" w:cs="Calibri"/>
                <w:b/>
                <w:color w:val="FFC000"/>
              </w:rPr>
            </w:pPr>
            <w:r>
              <w:rPr>
                <w:rFonts w:ascii="Calibri" w:eastAsia="Calibri" w:hAnsi="Calibri" w:cs="Calibri"/>
                <w:b/>
                <w:color w:val="FFC000"/>
              </w:rPr>
              <w:t>[Insert Description]</w:t>
            </w:r>
          </w:p>
        </w:tc>
        <w:tc>
          <w:tcPr>
            <w:tcW w:w="3793" w:type="dxa"/>
            <w:shd w:val="clear" w:color="auto" w:fill="auto"/>
          </w:tcPr>
          <w:p w:rsidR="00B21064" w:rsidRDefault="0043254C">
            <w:pPr>
              <w:keepNext/>
              <w:keepLines/>
              <w:widowControl/>
              <w:pBdr>
                <w:top w:val="nil"/>
                <w:left w:val="nil"/>
                <w:bottom w:val="nil"/>
                <w:right w:val="nil"/>
                <w:between w:val="nil"/>
              </w:pBdr>
              <w:spacing w:before="120" w:after="120"/>
              <w:ind w:left="709" w:hanging="709"/>
              <w:jc w:val="center"/>
              <w:rPr>
                <w:rFonts w:ascii="Calibri" w:eastAsia="Calibri" w:hAnsi="Calibri" w:cs="Calibri"/>
                <w:b/>
                <w:color w:val="FFC000"/>
              </w:rPr>
            </w:pPr>
            <w:r>
              <w:rPr>
                <w:rFonts w:ascii="Calibri" w:eastAsia="Calibri" w:hAnsi="Calibri" w:cs="Calibri"/>
                <w:b/>
                <w:color w:val="FFC000"/>
              </w:rPr>
              <w:t>[Insert Description]</w:t>
            </w:r>
          </w:p>
        </w:tc>
      </w:tr>
      <w:tr w:rsidR="00B21064">
        <w:tc>
          <w:tcPr>
            <w:tcW w:w="2376" w:type="dxa"/>
            <w:shd w:val="clear" w:color="auto" w:fill="auto"/>
          </w:tcPr>
          <w:p w:rsidR="00B21064" w:rsidRDefault="0043254C">
            <w:pPr>
              <w:keepNext/>
              <w:keepLines/>
              <w:widowControl/>
              <w:pBdr>
                <w:top w:val="nil"/>
                <w:left w:val="nil"/>
                <w:bottom w:val="nil"/>
                <w:right w:val="nil"/>
                <w:between w:val="nil"/>
              </w:pBdr>
              <w:spacing w:before="120" w:after="120"/>
              <w:ind w:left="709" w:hanging="709"/>
              <w:jc w:val="center"/>
              <w:rPr>
                <w:rFonts w:ascii="Calibri" w:eastAsia="Calibri" w:hAnsi="Calibri" w:cs="Calibri"/>
                <w:b/>
                <w:color w:val="FFC000"/>
              </w:rPr>
            </w:pPr>
            <w:r>
              <w:rPr>
                <w:rFonts w:ascii="Calibri" w:eastAsia="Calibri" w:hAnsi="Calibri" w:cs="Calibri"/>
                <w:b/>
                <w:color w:val="FFC000"/>
              </w:rPr>
              <w:t>[Insert File Name]</w:t>
            </w:r>
          </w:p>
        </w:tc>
        <w:tc>
          <w:tcPr>
            <w:tcW w:w="3119" w:type="dxa"/>
            <w:shd w:val="clear" w:color="auto" w:fill="auto"/>
          </w:tcPr>
          <w:p w:rsidR="00B21064" w:rsidRDefault="0043254C">
            <w:pPr>
              <w:keepNext/>
              <w:keepLines/>
              <w:widowControl/>
              <w:pBdr>
                <w:top w:val="nil"/>
                <w:left w:val="nil"/>
                <w:bottom w:val="nil"/>
                <w:right w:val="nil"/>
                <w:between w:val="nil"/>
              </w:pBdr>
              <w:spacing w:before="120" w:after="120"/>
              <w:ind w:left="709" w:hanging="709"/>
              <w:jc w:val="center"/>
              <w:rPr>
                <w:rFonts w:ascii="Calibri" w:eastAsia="Calibri" w:hAnsi="Calibri" w:cs="Calibri"/>
                <w:b/>
                <w:color w:val="FFC000"/>
              </w:rPr>
            </w:pPr>
            <w:r>
              <w:rPr>
                <w:rFonts w:ascii="Calibri" w:eastAsia="Calibri" w:hAnsi="Calibri" w:cs="Calibri"/>
                <w:b/>
                <w:color w:val="FFC000"/>
              </w:rPr>
              <w:t>[Insert Description]</w:t>
            </w:r>
          </w:p>
        </w:tc>
        <w:tc>
          <w:tcPr>
            <w:tcW w:w="3793" w:type="dxa"/>
            <w:shd w:val="clear" w:color="auto" w:fill="auto"/>
          </w:tcPr>
          <w:p w:rsidR="00B21064" w:rsidRDefault="0043254C">
            <w:pPr>
              <w:keepNext/>
              <w:keepLines/>
              <w:widowControl/>
              <w:pBdr>
                <w:top w:val="nil"/>
                <w:left w:val="nil"/>
                <w:bottom w:val="nil"/>
                <w:right w:val="nil"/>
                <w:between w:val="nil"/>
              </w:pBdr>
              <w:spacing w:before="120" w:after="120"/>
              <w:ind w:left="709" w:hanging="709"/>
              <w:jc w:val="center"/>
              <w:rPr>
                <w:rFonts w:ascii="Calibri" w:eastAsia="Calibri" w:hAnsi="Calibri" w:cs="Calibri"/>
                <w:b/>
                <w:color w:val="FFC000"/>
              </w:rPr>
            </w:pPr>
            <w:r>
              <w:rPr>
                <w:rFonts w:ascii="Calibri" w:eastAsia="Calibri" w:hAnsi="Calibri" w:cs="Calibri"/>
                <w:b/>
                <w:color w:val="FFC000"/>
              </w:rPr>
              <w:t>[Insert Description]</w:t>
            </w:r>
          </w:p>
        </w:tc>
      </w:tr>
    </w:tbl>
    <w:p w:rsidR="00B21064" w:rsidRDefault="00B21064">
      <w:pPr>
        <w:pBdr>
          <w:top w:val="nil"/>
          <w:left w:val="nil"/>
          <w:bottom w:val="nil"/>
          <w:right w:val="nil"/>
          <w:between w:val="nil"/>
        </w:pBdr>
        <w:spacing w:after="120"/>
        <w:rPr>
          <w:rFonts w:ascii="Calibri" w:eastAsia="Calibri" w:hAnsi="Calibri" w:cs="Calibri"/>
          <w:color w:val="000000"/>
        </w:rPr>
      </w:pPr>
    </w:p>
    <w:p w:rsidR="00B21064" w:rsidRDefault="0043254C" w:rsidP="00C1420E">
      <w:pPr>
        <w:numPr>
          <w:ilvl w:val="2"/>
          <w:numId w:val="6"/>
        </w:numPr>
        <w:pBdr>
          <w:top w:val="nil"/>
          <w:left w:val="nil"/>
          <w:bottom w:val="nil"/>
          <w:right w:val="nil"/>
          <w:between w:val="nil"/>
        </w:pBdr>
        <w:spacing w:after="120"/>
      </w:pPr>
      <w:r>
        <w:rPr>
          <w:rFonts w:ascii="Calibri" w:eastAsia="Calibri" w:hAnsi="Calibri" w:cs="Calibri"/>
          <w:color w:val="000000"/>
        </w:rPr>
        <w:lastRenderedPageBreak/>
        <w:t xml:space="preserve">Our Site uses analytics services provided by </w:t>
      </w:r>
      <w:r>
        <w:rPr>
          <w:rFonts w:ascii="Calibri" w:eastAsia="Calibri" w:hAnsi="Calibri" w:cs="Calibri"/>
          <w:b/>
          <w:color w:val="FFC000"/>
        </w:rPr>
        <w:t>[Insert Name of Analytics Service Provider(s)]</w:t>
      </w:r>
      <w:r>
        <w:rPr>
          <w:rFonts w:ascii="Calibri" w:eastAsia="Calibri" w:hAnsi="Calibri" w:cs="Calibri"/>
          <w:color w:val="000000"/>
        </w:rPr>
        <w:t xml:space="preserve">. Website analytics refers to a set of tools used to collect and analyse usage statistics, enabling Us to better understand how people use Our Site. This, in turn, enables Us to improve Our Site and the </w:t>
      </w:r>
      <w:r>
        <w:rPr>
          <w:rFonts w:ascii="Calibri" w:eastAsia="Calibri" w:hAnsi="Calibri" w:cs="Calibri"/>
          <w:b/>
          <w:color w:val="FFC000"/>
        </w:rPr>
        <w:t>[produc</w:t>
      </w:r>
      <w:r>
        <w:rPr>
          <w:rFonts w:ascii="Calibri" w:eastAsia="Calibri" w:hAnsi="Calibri" w:cs="Calibri"/>
          <w:b/>
          <w:color w:val="FFC000"/>
        </w:rPr>
        <w:t>ts and]</w:t>
      </w:r>
      <w:r>
        <w:rPr>
          <w:rFonts w:ascii="Calibri" w:eastAsia="Calibri" w:hAnsi="Calibri" w:cs="Calibri"/>
          <w:b/>
          <w:color w:val="000000"/>
        </w:rPr>
        <w:t xml:space="preserve"> </w:t>
      </w:r>
      <w:r>
        <w:rPr>
          <w:rFonts w:ascii="Calibri" w:eastAsia="Calibri" w:hAnsi="Calibri" w:cs="Calibri"/>
          <w:color w:val="000000"/>
        </w:rPr>
        <w:t>services offered through it. You do not have to allow Us to use these Cookies, as detailed below, however whilst Our use of them does not pose any risk to your privacy or your safe use of Our Site, it does enable Us to continually improve Our Site,</w:t>
      </w:r>
      <w:r>
        <w:rPr>
          <w:rFonts w:ascii="Calibri" w:eastAsia="Calibri" w:hAnsi="Calibri" w:cs="Calibri"/>
          <w:color w:val="000000"/>
        </w:rPr>
        <w:t xml:space="preserve"> making it a better and more useful experience for you.</w:t>
      </w:r>
    </w:p>
    <w:p w:rsidR="00B21064" w:rsidRDefault="0043254C" w:rsidP="00C1420E">
      <w:pPr>
        <w:numPr>
          <w:ilvl w:val="2"/>
          <w:numId w:val="6"/>
        </w:numPr>
        <w:pBdr>
          <w:top w:val="nil"/>
          <w:left w:val="nil"/>
          <w:bottom w:val="nil"/>
          <w:right w:val="nil"/>
          <w:between w:val="nil"/>
        </w:pBdr>
        <w:spacing w:after="120"/>
      </w:pPr>
      <w:r>
        <w:rPr>
          <w:rFonts w:ascii="Calibri" w:eastAsia="Calibri" w:hAnsi="Calibri" w:cs="Calibri"/>
          <w:color w:val="000000"/>
        </w:rPr>
        <w:t xml:space="preserve">The analytics service(s) used by Our Site use(s) Cookies to gather the required information. </w:t>
      </w:r>
      <w:r>
        <w:rPr>
          <w:rFonts w:ascii="Calibri" w:eastAsia="Calibri" w:hAnsi="Calibri" w:cs="Calibri"/>
          <w:b/>
          <w:color w:val="FFC000"/>
        </w:rPr>
        <w:t>[Certain of these Cookies may be placed immediately when you first visit Our Site and it may not be possibl</w:t>
      </w:r>
      <w:r>
        <w:rPr>
          <w:rFonts w:ascii="Calibri" w:eastAsia="Calibri" w:hAnsi="Calibri" w:cs="Calibri"/>
          <w:b/>
          <w:color w:val="FFC000"/>
        </w:rPr>
        <w:t>e for Us to obtain your prior consent. You may remove these Cookies and prevent future use of them by following the steps set out below in section 12.10.]</w:t>
      </w:r>
    </w:p>
    <w:p w:rsidR="00B21064" w:rsidRDefault="0043254C" w:rsidP="00C1420E">
      <w:pPr>
        <w:numPr>
          <w:ilvl w:val="2"/>
          <w:numId w:val="6"/>
        </w:numPr>
        <w:pBdr>
          <w:top w:val="nil"/>
          <w:left w:val="nil"/>
          <w:bottom w:val="nil"/>
          <w:right w:val="nil"/>
          <w:between w:val="nil"/>
        </w:pBdr>
        <w:spacing w:after="120"/>
      </w:pPr>
      <w:r>
        <w:rPr>
          <w:rFonts w:ascii="Calibri" w:eastAsia="Calibri" w:hAnsi="Calibri" w:cs="Calibri"/>
          <w:color w:val="000000"/>
        </w:rPr>
        <w:t>The analytics service(s) used by Our Site use(s) the following Cookies:</w:t>
      </w:r>
    </w:p>
    <w:p w:rsidR="00B21064" w:rsidRDefault="00B21064">
      <w:pPr>
        <w:pBdr>
          <w:top w:val="nil"/>
          <w:left w:val="nil"/>
          <w:bottom w:val="nil"/>
          <w:right w:val="nil"/>
          <w:between w:val="nil"/>
        </w:pBdr>
        <w:spacing w:after="120"/>
        <w:ind w:left="1418" w:hanging="709"/>
        <w:rPr>
          <w:rFonts w:ascii="Calibri" w:eastAsia="Calibri" w:hAnsi="Calibri" w:cs="Calibri"/>
          <w:color w:val="000000"/>
        </w:rPr>
      </w:pPr>
    </w:p>
    <w:tbl>
      <w:tblPr>
        <w:tblStyle w:val="a2"/>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35"/>
        <w:gridCol w:w="1559"/>
        <w:gridCol w:w="1984"/>
        <w:gridCol w:w="3510"/>
      </w:tblGrid>
      <w:tr w:rsidR="00B21064">
        <w:tc>
          <w:tcPr>
            <w:tcW w:w="2235" w:type="dxa"/>
            <w:shd w:val="clear" w:color="auto" w:fill="auto"/>
          </w:tcPr>
          <w:p w:rsidR="00B21064" w:rsidRDefault="0043254C">
            <w:pPr>
              <w:keepNext/>
              <w:keepLines/>
              <w:widowControl/>
              <w:pBdr>
                <w:top w:val="nil"/>
                <w:left w:val="nil"/>
                <w:bottom w:val="nil"/>
                <w:right w:val="nil"/>
                <w:between w:val="nil"/>
              </w:pBdr>
              <w:spacing w:before="120" w:after="120"/>
              <w:ind w:left="709" w:hanging="709"/>
              <w:jc w:val="center"/>
              <w:rPr>
                <w:rFonts w:ascii="Calibri" w:eastAsia="Calibri" w:hAnsi="Calibri" w:cs="Calibri"/>
                <w:b/>
                <w:color w:val="000000"/>
              </w:rPr>
            </w:pPr>
            <w:r>
              <w:rPr>
                <w:rFonts w:ascii="Calibri" w:eastAsia="Calibri" w:hAnsi="Calibri" w:cs="Calibri"/>
                <w:b/>
                <w:color w:val="000000"/>
              </w:rPr>
              <w:t>Name of Cookie</w:t>
            </w:r>
          </w:p>
        </w:tc>
        <w:tc>
          <w:tcPr>
            <w:tcW w:w="1559" w:type="dxa"/>
          </w:tcPr>
          <w:p w:rsidR="00B21064" w:rsidRDefault="0043254C">
            <w:pPr>
              <w:keepNext/>
              <w:keepLines/>
              <w:widowControl/>
              <w:pBdr>
                <w:top w:val="nil"/>
                <w:left w:val="nil"/>
                <w:bottom w:val="nil"/>
                <w:right w:val="nil"/>
                <w:between w:val="nil"/>
              </w:pBdr>
              <w:spacing w:before="120" w:after="120"/>
              <w:ind w:left="709" w:hanging="709"/>
              <w:jc w:val="center"/>
              <w:rPr>
                <w:rFonts w:ascii="Calibri" w:eastAsia="Calibri" w:hAnsi="Calibri" w:cs="Calibri"/>
                <w:b/>
                <w:color w:val="000000"/>
              </w:rPr>
            </w:pPr>
            <w:r>
              <w:rPr>
                <w:rFonts w:ascii="Calibri" w:eastAsia="Calibri" w:hAnsi="Calibri" w:cs="Calibri"/>
                <w:b/>
                <w:color w:val="000000"/>
              </w:rPr>
              <w:t>First / Third Party</w:t>
            </w:r>
          </w:p>
        </w:tc>
        <w:tc>
          <w:tcPr>
            <w:tcW w:w="1984" w:type="dxa"/>
          </w:tcPr>
          <w:p w:rsidR="00B21064" w:rsidRDefault="0043254C">
            <w:pPr>
              <w:keepNext/>
              <w:keepLines/>
              <w:widowControl/>
              <w:pBdr>
                <w:top w:val="nil"/>
                <w:left w:val="nil"/>
                <w:bottom w:val="nil"/>
                <w:right w:val="nil"/>
                <w:between w:val="nil"/>
              </w:pBdr>
              <w:spacing w:before="120" w:after="120"/>
              <w:ind w:left="709" w:hanging="709"/>
              <w:jc w:val="center"/>
              <w:rPr>
                <w:rFonts w:ascii="Calibri" w:eastAsia="Calibri" w:hAnsi="Calibri" w:cs="Calibri"/>
                <w:b/>
                <w:color w:val="000000"/>
              </w:rPr>
            </w:pPr>
            <w:r>
              <w:rPr>
                <w:rFonts w:ascii="Calibri" w:eastAsia="Calibri" w:hAnsi="Calibri" w:cs="Calibri"/>
                <w:b/>
                <w:color w:val="000000"/>
              </w:rPr>
              <w:t>Provider</w:t>
            </w:r>
          </w:p>
        </w:tc>
        <w:tc>
          <w:tcPr>
            <w:tcW w:w="3510" w:type="dxa"/>
            <w:shd w:val="clear" w:color="auto" w:fill="auto"/>
          </w:tcPr>
          <w:p w:rsidR="00B21064" w:rsidRDefault="0043254C">
            <w:pPr>
              <w:keepNext/>
              <w:keepLines/>
              <w:widowControl/>
              <w:pBdr>
                <w:top w:val="nil"/>
                <w:left w:val="nil"/>
                <w:bottom w:val="nil"/>
                <w:right w:val="nil"/>
                <w:between w:val="nil"/>
              </w:pBdr>
              <w:spacing w:before="120" w:after="120"/>
              <w:ind w:left="709" w:hanging="709"/>
              <w:jc w:val="center"/>
              <w:rPr>
                <w:rFonts w:ascii="Calibri" w:eastAsia="Calibri" w:hAnsi="Calibri" w:cs="Calibri"/>
                <w:b/>
                <w:color w:val="000000"/>
              </w:rPr>
            </w:pPr>
            <w:r>
              <w:rPr>
                <w:rFonts w:ascii="Calibri" w:eastAsia="Calibri" w:hAnsi="Calibri" w:cs="Calibri"/>
                <w:b/>
                <w:color w:val="000000"/>
              </w:rPr>
              <w:t>Purpose</w:t>
            </w:r>
          </w:p>
        </w:tc>
      </w:tr>
      <w:tr w:rsidR="00B21064">
        <w:tc>
          <w:tcPr>
            <w:tcW w:w="2235" w:type="dxa"/>
            <w:shd w:val="clear" w:color="auto" w:fill="auto"/>
          </w:tcPr>
          <w:p w:rsidR="00B21064" w:rsidRDefault="0043254C">
            <w:pPr>
              <w:keepNext/>
              <w:keepLines/>
              <w:widowControl/>
              <w:pBdr>
                <w:top w:val="nil"/>
                <w:left w:val="nil"/>
                <w:bottom w:val="nil"/>
                <w:right w:val="nil"/>
                <w:between w:val="nil"/>
              </w:pBdr>
              <w:spacing w:before="120" w:after="120"/>
              <w:ind w:left="709" w:hanging="709"/>
              <w:jc w:val="center"/>
              <w:rPr>
                <w:rFonts w:ascii="Calibri" w:eastAsia="Calibri" w:hAnsi="Calibri" w:cs="Calibri"/>
                <w:b/>
                <w:color w:val="FFC000"/>
              </w:rPr>
            </w:pPr>
            <w:r>
              <w:rPr>
                <w:rFonts w:ascii="Calibri" w:eastAsia="Calibri" w:hAnsi="Calibri" w:cs="Calibri"/>
                <w:b/>
                <w:color w:val="FFC000"/>
              </w:rPr>
              <w:t>[Insert File Name]</w:t>
            </w:r>
          </w:p>
        </w:tc>
        <w:tc>
          <w:tcPr>
            <w:tcW w:w="1559" w:type="dxa"/>
          </w:tcPr>
          <w:p w:rsidR="00B21064" w:rsidRDefault="0043254C">
            <w:pPr>
              <w:keepNext/>
              <w:keepLines/>
              <w:widowControl/>
              <w:pBdr>
                <w:top w:val="nil"/>
                <w:left w:val="nil"/>
                <w:bottom w:val="nil"/>
                <w:right w:val="nil"/>
                <w:between w:val="nil"/>
              </w:pBdr>
              <w:spacing w:before="120" w:after="120"/>
              <w:ind w:left="709" w:hanging="709"/>
              <w:jc w:val="center"/>
              <w:rPr>
                <w:rFonts w:ascii="Calibri" w:eastAsia="Calibri" w:hAnsi="Calibri" w:cs="Calibri"/>
                <w:b/>
                <w:color w:val="FFC000"/>
              </w:rPr>
            </w:pPr>
            <w:r>
              <w:rPr>
                <w:rFonts w:ascii="Calibri" w:eastAsia="Calibri" w:hAnsi="Calibri" w:cs="Calibri"/>
                <w:b/>
                <w:color w:val="FFC000"/>
              </w:rPr>
              <w:t>[First/Third]</w:t>
            </w:r>
          </w:p>
        </w:tc>
        <w:tc>
          <w:tcPr>
            <w:tcW w:w="1984" w:type="dxa"/>
          </w:tcPr>
          <w:p w:rsidR="00B21064" w:rsidRDefault="0043254C">
            <w:pPr>
              <w:keepNext/>
              <w:keepLines/>
              <w:widowControl/>
              <w:pBdr>
                <w:top w:val="nil"/>
                <w:left w:val="nil"/>
                <w:bottom w:val="nil"/>
                <w:right w:val="nil"/>
                <w:between w:val="nil"/>
              </w:pBdr>
              <w:spacing w:before="120" w:after="120"/>
              <w:ind w:left="709" w:hanging="709"/>
              <w:jc w:val="center"/>
              <w:rPr>
                <w:rFonts w:ascii="Calibri" w:eastAsia="Calibri" w:hAnsi="Calibri" w:cs="Calibri"/>
                <w:b/>
                <w:color w:val="FFC000"/>
              </w:rPr>
            </w:pPr>
            <w:r>
              <w:rPr>
                <w:rFonts w:ascii="Calibri" w:eastAsia="Calibri" w:hAnsi="Calibri" w:cs="Calibri"/>
                <w:b/>
                <w:color w:val="FFC000"/>
              </w:rPr>
              <w:t>[Insert Name]</w:t>
            </w:r>
          </w:p>
        </w:tc>
        <w:tc>
          <w:tcPr>
            <w:tcW w:w="3510" w:type="dxa"/>
            <w:shd w:val="clear" w:color="auto" w:fill="auto"/>
          </w:tcPr>
          <w:p w:rsidR="00B21064" w:rsidRDefault="0043254C">
            <w:pPr>
              <w:keepNext/>
              <w:keepLines/>
              <w:widowControl/>
              <w:pBdr>
                <w:top w:val="nil"/>
                <w:left w:val="nil"/>
                <w:bottom w:val="nil"/>
                <w:right w:val="nil"/>
                <w:between w:val="nil"/>
              </w:pBdr>
              <w:spacing w:before="120" w:after="120"/>
              <w:ind w:left="709" w:hanging="709"/>
              <w:jc w:val="center"/>
              <w:rPr>
                <w:rFonts w:ascii="Calibri" w:eastAsia="Calibri" w:hAnsi="Calibri" w:cs="Calibri"/>
                <w:b/>
                <w:color w:val="FFC000"/>
              </w:rPr>
            </w:pPr>
            <w:r>
              <w:rPr>
                <w:rFonts w:ascii="Calibri" w:eastAsia="Calibri" w:hAnsi="Calibri" w:cs="Calibri"/>
                <w:b/>
                <w:color w:val="FFC000"/>
              </w:rPr>
              <w:t>[Insert Description]</w:t>
            </w:r>
          </w:p>
        </w:tc>
      </w:tr>
      <w:tr w:rsidR="00B21064">
        <w:tc>
          <w:tcPr>
            <w:tcW w:w="2235" w:type="dxa"/>
            <w:shd w:val="clear" w:color="auto" w:fill="auto"/>
          </w:tcPr>
          <w:p w:rsidR="00B21064" w:rsidRDefault="0043254C">
            <w:pPr>
              <w:keepNext/>
              <w:keepLines/>
              <w:widowControl/>
              <w:pBdr>
                <w:top w:val="nil"/>
                <w:left w:val="nil"/>
                <w:bottom w:val="nil"/>
                <w:right w:val="nil"/>
                <w:between w:val="nil"/>
              </w:pBdr>
              <w:spacing w:before="120" w:after="120"/>
              <w:ind w:left="709" w:hanging="709"/>
              <w:jc w:val="center"/>
              <w:rPr>
                <w:rFonts w:ascii="Calibri" w:eastAsia="Calibri" w:hAnsi="Calibri" w:cs="Calibri"/>
                <w:b/>
                <w:color w:val="FFC000"/>
              </w:rPr>
            </w:pPr>
            <w:r>
              <w:rPr>
                <w:rFonts w:ascii="Calibri" w:eastAsia="Calibri" w:hAnsi="Calibri" w:cs="Calibri"/>
                <w:b/>
                <w:color w:val="FFC000"/>
              </w:rPr>
              <w:t>[Insert File Name]</w:t>
            </w:r>
          </w:p>
        </w:tc>
        <w:tc>
          <w:tcPr>
            <w:tcW w:w="1559" w:type="dxa"/>
          </w:tcPr>
          <w:p w:rsidR="00B21064" w:rsidRDefault="0043254C">
            <w:pPr>
              <w:keepNext/>
              <w:keepLines/>
              <w:widowControl/>
              <w:pBdr>
                <w:top w:val="nil"/>
                <w:left w:val="nil"/>
                <w:bottom w:val="nil"/>
                <w:right w:val="nil"/>
                <w:between w:val="nil"/>
              </w:pBdr>
              <w:spacing w:before="120" w:after="120"/>
              <w:ind w:left="709" w:hanging="709"/>
              <w:jc w:val="center"/>
              <w:rPr>
                <w:rFonts w:ascii="Calibri" w:eastAsia="Calibri" w:hAnsi="Calibri" w:cs="Calibri"/>
                <w:b/>
                <w:color w:val="FFC000"/>
              </w:rPr>
            </w:pPr>
            <w:r>
              <w:rPr>
                <w:rFonts w:ascii="Calibri" w:eastAsia="Calibri" w:hAnsi="Calibri" w:cs="Calibri"/>
                <w:b/>
                <w:color w:val="FFC000"/>
              </w:rPr>
              <w:t>[First/Third]</w:t>
            </w:r>
          </w:p>
        </w:tc>
        <w:tc>
          <w:tcPr>
            <w:tcW w:w="1984" w:type="dxa"/>
          </w:tcPr>
          <w:p w:rsidR="00B21064" w:rsidRDefault="0043254C">
            <w:pPr>
              <w:keepNext/>
              <w:keepLines/>
              <w:widowControl/>
              <w:pBdr>
                <w:top w:val="nil"/>
                <w:left w:val="nil"/>
                <w:bottom w:val="nil"/>
                <w:right w:val="nil"/>
                <w:between w:val="nil"/>
              </w:pBdr>
              <w:spacing w:before="120" w:after="120"/>
              <w:ind w:left="709" w:hanging="709"/>
              <w:jc w:val="center"/>
              <w:rPr>
                <w:rFonts w:ascii="Calibri" w:eastAsia="Calibri" w:hAnsi="Calibri" w:cs="Calibri"/>
                <w:b/>
                <w:color w:val="FFC000"/>
              </w:rPr>
            </w:pPr>
            <w:r>
              <w:rPr>
                <w:rFonts w:ascii="Calibri" w:eastAsia="Calibri" w:hAnsi="Calibri" w:cs="Calibri"/>
                <w:b/>
                <w:color w:val="FFC000"/>
              </w:rPr>
              <w:t>[Insert Name]</w:t>
            </w:r>
          </w:p>
        </w:tc>
        <w:tc>
          <w:tcPr>
            <w:tcW w:w="3510" w:type="dxa"/>
            <w:shd w:val="clear" w:color="auto" w:fill="auto"/>
          </w:tcPr>
          <w:p w:rsidR="00B21064" w:rsidRDefault="0043254C">
            <w:pPr>
              <w:keepNext/>
              <w:keepLines/>
              <w:widowControl/>
              <w:pBdr>
                <w:top w:val="nil"/>
                <w:left w:val="nil"/>
                <w:bottom w:val="nil"/>
                <w:right w:val="nil"/>
                <w:between w:val="nil"/>
              </w:pBdr>
              <w:spacing w:before="120" w:after="120"/>
              <w:ind w:left="709" w:hanging="709"/>
              <w:jc w:val="center"/>
              <w:rPr>
                <w:rFonts w:ascii="Calibri" w:eastAsia="Calibri" w:hAnsi="Calibri" w:cs="Calibri"/>
                <w:b/>
                <w:color w:val="FFC000"/>
              </w:rPr>
            </w:pPr>
            <w:r>
              <w:rPr>
                <w:rFonts w:ascii="Calibri" w:eastAsia="Calibri" w:hAnsi="Calibri" w:cs="Calibri"/>
                <w:b/>
                <w:color w:val="FFC000"/>
              </w:rPr>
              <w:t>[Insert Description]</w:t>
            </w:r>
          </w:p>
        </w:tc>
      </w:tr>
      <w:tr w:rsidR="00B21064">
        <w:tc>
          <w:tcPr>
            <w:tcW w:w="2235" w:type="dxa"/>
            <w:shd w:val="clear" w:color="auto" w:fill="auto"/>
          </w:tcPr>
          <w:p w:rsidR="00B21064" w:rsidRDefault="0043254C">
            <w:pPr>
              <w:keepNext/>
              <w:keepLines/>
              <w:widowControl/>
              <w:pBdr>
                <w:top w:val="nil"/>
                <w:left w:val="nil"/>
                <w:bottom w:val="nil"/>
                <w:right w:val="nil"/>
                <w:between w:val="nil"/>
              </w:pBdr>
              <w:spacing w:before="120" w:after="120"/>
              <w:ind w:left="709" w:hanging="709"/>
              <w:jc w:val="center"/>
              <w:rPr>
                <w:rFonts w:ascii="Calibri" w:eastAsia="Calibri" w:hAnsi="Calibri" w:cs="Calibri"/>
                <w:b/>
                <w:color w:val="FFC000"/>
              </w:rPr>
            </w:pPr>
            <w:r>
              <w:rPr>
                <w:rFonts w:ascii="Calibri" w:eastAsia="Calibri" w:hAnsi="Calibri" w:cs="Calibri"/>
                <w:b/>
                <w:color w:val="FFC000"/>
              </w:rPr>
              <w:t>[Insert File Name]</w:t>
            </w:r>
          </w:p>
        </w:tc>
        <w:tc>
          <w:tcPr>
            <w:tcW w:w="1559" w:type="dxa"/>
          </w:tcPr>
          <w:p w:rsidR="00B21064" w:rsidRDefault="0043254C">
            <w:pPr>
              <w:keepNext/>
              <w:keepLines/>
              <w:widowControl/>
              <w:pBdr>
                <w:top w:val="nil"/>
                <w:left w:val="nil"/>
                <w:bottom w:val="nil"/>
                <w:right w:val="nil"/>
                <w:between w:val="nil"/>
              </w:pBdr>
              <w:spacing w:before="120" w:after="120"/>
              <w:ind w:left="709" w:hanging="709"/>
              <w:jc w:val="center"/>
              <w:rPr>
                <w:rFonts w:ascii="Calibri" w:eastAsia="Calibri" w:hAnsi="Calibri" w:cs="Calibri"/>
                <w:b/>
                <w:color w:val="FFC000"/>
              </w:rPr>
            </w:pPr>
            <w:r>
              <w:rPr>
                <w:rFonts w:ascii="Calibri" w:eastAsia="Calibri" w:hAnsi="Calibri" w:cs="Calibri"/>
                <w:b/>
                <w:color w:val="FFC000"/>
              </w:rPr>
              <w:t>[First/Third]</w:t>
            </w:r>
          </w:p>
        </w:tc>
        <w:tc>
          <w:tcPr>
            <w:tcW w:w="1984" w:type="dxa"/>
          </w:tcPr>
          <w:p w:rsidR="00B21064" w:rsidRDefault="0043254C">
            <w:pPr>
              <w:keepNext/>
              <w:keepLines/>
              <w:widowControl/>
              <w:pBdr>
                <w:top w:val="nil"/>
                <w:left w:val="nil"/>
                <w:bottom w:val="nil"/>
                <w:right w:val="nil"/>
                <w:between w:val="nil"/>
              </w:pBdr>
              <w:spacing w:before="120" w:after="120"/>
              <w:ind w:left="709" w:hanging="709"/>
              <w:jc w:val="center"/>
              <w:rPr>
                <w:rFonts w:ascii="Calibri" w:eastAsia="Calibri" w:hAnsi="Calibri" w:cs="Calibri"/>
                <w:b/>
                <w:color w:val="FFC000"/>
              </w:rPr>
            </w:pPr>
            <w:r>
              <w:rPr>
                <w:rFonts w:ascii="Calibri" w:eastAsia="Calibri" w:hAnsi="Calibri" w:cs="Calibri"/>
                <w:b/>
                <w:color w:val="FFC000"/>
              </w:rPr>
              <w:t>[Insert Name]</w:t>
            </w:r>
          </w:p>
        </w:tc>
        <w:tc>
          <w:tcPr>
            <w:tcW w:w="3510" w:type="dxa"/>
            <w:shd w:val="clear" w:color="auto" w:fill="auto"/>
          </w:tcPr>
          <w:p w:rsidR="00B21064" w:rsidRDefault="0043254C">
            <w:pPr>
              <w:keepNext/>
              <w:keepLines/>
              <w:widowControl/>
              <w:pBdr>
                <w:top w:val="nil"/>
                <w:left w:val="nil"/>
                <w:bottom w:val="nil"/>
                <w:right w:val="nil"/>
                <w:between w:val="nil"/>
              </w:pBdr>
              <w:spacing w:before="120" w:after="120"/>
              <w:ind w:left="709" w:hanging="709"/>
              <w:jc w:val="center"/>
              <w:rPr>
                <w:rFonts w:ascii="Calibri" w:eastAsia="Calibri" w:hAnsi="Calibri" w:cs="Calibri"/>
                <w:b/>
                <w:color w:val="FFC000"/>
              </w:rPr>
            </w:pPr>
            <w:r>
              <w:rPr>
                <w:rFonts w:ascii="Calibri" w:eastAsia="Calibri" w:hAnsi="Calibri" w:cs="Calibri"/>
                <w:b/>
                <w:color w:val="FFC000"/>
              </w:rPr>
              <w:t>[Insert Description]</w:t>
            </w:r>
          </w:p>
        </w:tc>
      </w:tr>
      <w:tr w:rsidR="00B21064">
        <w:tc>
          <w:tcPr>
            <w:tcW w:w="2235" w:type="dxa"/>
            <w:shd w:val="clear" w:color="auto" w:fill="auto"/>
          </w:tcPr>
          <w:p w:rsidR="00B21064" w:rsidRDefault="0043254C">
            <w:pPr>
              <w:keepNext/>
              <w:keepLines/>
              <w:widowControl/>
              <w:pBdr>
                <w:top w:val="nil"/>
                <w:left w:val="nil"/>
                <w:bottom w:val="nil"/>
                <w:right w:val="nil"/>
                <w:between w:val="nil"/>
              </w:pBdr>
              <w:spacing w:before="120" w:after="120"/>
              <w:ind w:left="709" w:hanging="709"/>
              <w:jc w:val="center"/>
              <w:rPr>
                <w:rFonts w:ascii="Calibri" w:eastAsia="Calibri" w:hAnsi="Calibri" w:cs="Calibri"/>
                <w:b/>
                <w:color w:val="FFC000"/>
              </w:rPr>
            </w:pPr>
            <w:r>
              <w:rPr>
                <w:rFonts w:ascii="Calibri" w:eastAsia="Calibri" w:hAnsi="Calibri" w:cs="Calibri"/>
                <w:b/>
                <w:color w:val="FFC000"/>
              </w:rPr>
              <w:t>[Insert File Name]</w:t>
            </w:r>
          </w:p>
        </w:tc>
        <w:tc>
          <w:tcPr>
            <w:tcW w:w="1559" w:type="dxa"/>
          </w:tcPr>
          <w:p w:rsidR="00B21064" w:rsidRDefault="0043254C">
            <w:pPr>
              <w:keepNext/>
              <w:keepLines/>
              <w:widowControl/>
              <w:pBdr>
                <w:top w:val="nil"/>
                <w:left w:val="nil"/>
                <w:bottom w:val="nil"/>
                <w:right w:val="nil"/>
                <w:between w:val="nil"/>
              </w:pBdr>
              <w:spacing w:before="120" w:after="120"/>
              <w:ind w:left="709" w:hanging="709"/>
              <w:jc w:val="center"/>
              <w:rPr>
                <w:rFonts w:ascii="Calibri" w:eastAsia="Calibri" w:hAnsi="Calibri" w:cs="Calibri"/>
                <w:b/>
                <w:color w:val="FFC000"/>
              </w:rPr>
            </w:pPr>
            <w:r>
              <w:rPr>
                <w:rFonts w:ascii="Calibri" w:eastAsia="Calibri" w:hAnsi="Calibri" w:cs="Calibri"/>
                <w:b/>
                <w:color w:val="FFC000"/>
              </w:rPr>
              <w:t>[First/Third]</w:t>
            </w:r>
          </w:p>
        </w:tc>
        <w:tc>
          <w:tcPr>
            <w:tcW w:w="1984" w:type="dxa"/>
          </w:tcPr>
          <w:p w:rsidR="00B21064" w:rsidRDefault="0043254C">
            <w:pPr>
              <w:keepNext/>
              <w:keepLines/>
              <w:widowControl/>
              <w:pBdr>
                <w:top w:val="nil"/>
                <w:left w:val="nil"/>
                <w:bottom w:val="nil"/>
                <w:right w:val="nil"/>
                <w:between w:val="nil"/>
              </w:pBdr>
              <w:spacing w:before="120" w:after="120"/>
              <w:ind w:left="709" w:hanging="709"/>
              <w:jc w:val="center"/>
              <w:rPr>
                <w:rFonts w:ascii="Calibri" w:eastAsia="Calibri" w:hAnsi="Calibri" w:cs="Calibri"/>
                <w:b/>
                <w:color w:val="FFC000"/>
              </w:rPr>
            </w:pPr>
            <w:r>
              <w:rPr>
                <w:rFonts w:ascii="Calibri" w:eastAsia="Calibri" w:hAnsi="Calibri" w:cs="Calibri"/>
                <w:b/>
                <w:color w:val="FFC000"/>
              </w:rPr>
              <w:t>[Insert Name]</w:t>
            </w:r>
          </w:p>
        </w:tc>
        <w:tc>
          <w:tcPr>
            <w:tcW w:w="3510" w:type="dxa"/>
            <w:shd w:val="clear" w:color="auto" w:fill="auto"/>
          </w:tcPr>
          <w:p w:rsidR="00B21064" w:rsidRDefault="0043254C">
            <w:pPr>
              <w:keepNext/>
              <w:keepLines/>
              <w:widowControl/>
              <w:pBdr>
                <w:top w:val="nil"/>
                <w:left w:val="nil"/>
                <w:bottom w:val="nil"/>
                <w:right w:val="nil"/>
                <w:between w:val="nil"/>
              </w:pBdr>
              <w:spacing w:before="120" w:after="120"/>
              <w:ind w:left="709" w:hanging="709"/>
              <w:jc w:val="center"/>
              <w:rPr>
                <w:rFonts w:ascii="Calibri" w:eastAsia="Calibri" w:hAnsi="Calibri" w:cs="Calibri"/>
                <w:b/>
                <w:color w:val="FFC000"/>
              </w:rPr>
            </w:pPr>
            <w:r>
              <w:rPr>
                <w:rFonts w:ascii="Calibri" w:eastAsia="Calibri" w:hAnsi="Calibri" w:cs="Calibri"/>
                <w:b/>
                <w:color w:val="FFC000"/>
              </w:rPr>
              <w:t>[Insert Description]</w:t>
            </w:r>
          </w:p>
        </w:tc>
      </w:tr>
      <w:tr w:rsidR="00B21064">
        <w:tc>
          <w:tcPr>
            <w:tcW w:w="2235" w:type="dxa"/>
            <w:shd w:val="clear" w:color="auto" w:fill="auto"/>
          </w:tcPr>
          <w:p w:rsidR="00B21064" w:rsidRDefault="0043254C">
            <w:pPr>
              <w:keepNext/>
              <w:keepLines/>
              <w:widowControl/>
              <w:pBdr>
                <w:top w:val="nil"/>
                <w:left w:val="nil"/>
                <w:bottom w:val="nil"/>
                <w:right w:val="nil"/>
                <w:between w:val="nil"/>
              </w:pBdr>
              <w:spacing w:before="120" w:after="120"/>
              <w:ind w:left="709" w:hanging="709"/>
              <w:jc w:val="center"/>
              <w:rPr>
                <w:rFonts w:ascii="Calibri" w:eastAsia="Calibri" w:hAnsi="Calibri" w:cs="Calibri"/>
                <w:b/>
                <w:color w:val="FFC000"/>
              </w:rPr>
            </w:pPr>
            <w:r>
              <w:rPr>
                <w:rFonts w:ascii="Calibri" w:eastAsia="Calibri" w:hAnsi="Calibri" w:cs="Calibri"/>
                <w:b/>
                <w:color w:val="FFC000"/>
              </w:rPr>
              <w:t>[Insert File Name]</w:t>
            </w:r>
          </w:p>
        </w:tc>
        <w:tc>
          <w:tcPr>
            <w:tcW w:w="1559" w:type="dxa"/>
          </w:tcPr>
          <w:p w:rsidR="00B21064" w:rsidRDefault="0043254C">
            <w:pPr>
              <w:keepNext/>
              <w:keepLines/>
              <w:widowControl/>
              <w:pBdr>
                <w:top w:val="nil"/>
                <w:left w:val="nil"/>
                <w:bottom w:val="nil"/>
                <w:right w:val="nil"/>
                <w:between w:val="nil"/>
              </w:pBdr>
              <w:spacing w:before="120" w:after="120"/>
              <w:ind w:left="709" w:hanging="709"/>
              <w:jc w:val="center"/>
              <w:rPr>
                <w:rFonts w:ascii="Calibri" w:eastAsia="Calibri" w:hAnsi="Calibri" w:cs="Calibri"/>
                <w:b/>
                <w:color w:val="FFC000"/>
              </w:rPr>
            </w:pPr>
            <w:r>
              <w:rPr>
                <w:rFonts w:ascii="Calibri" w:eastAsia="Calibri" w:hAnsi="Calibri" w:cs="Calibri"/>
                <w:b/>
                <w:color w:val="FFC000"/>
              </w:rPr>
              <w:t>[First/Third]</w:t>
            </w:r>
          </w:p>
        </w:tc>
        <w:tc>
          <w:tcPr>
            <w:tcW w:w="1984" w:type="dxa"/>
          </w:tcPr>
          <w:p w:rsidR="00B21064" w:rsidRDefault="0043254C">
            <w:pPr>
              <w:keepNext/>
              <w:keepLines/>
              <w:widowControl/>
              <w:pBdr>
                <w:top w:val="nil"/>
                <w:left w:val="nil"/>
                <w:bottom w:val="nil"/>
                <w:right w:val="nil"/>
                <w:between w:val="nil"/>
              </w:pBdr>
              <w:spacing w:before="120" w:after="120"/>
              <w:ind w:left="709" w:hanging="709"/>
              <w:jc w:val="center"/>
              <w:rPr>
                <w:rFonts w:ascii="Calibri" w:eastAsia="Calibri" w:hAnsi="Calibri" w:cs="Calibri"/>
                <w:b/>
                <w:color w:val="FFC000"/>
              </w:rPr>
            </w:pPr>
            <w:r>
              <w:rPr>
                <w:rFonts w:ascii="Calibri" w:eastAsia="Calibri" w:hAnsi="Calibri" w:cs="Calibri"/>
                <w:b/>
                <w:color w:val="FFC000"/>
              </w:rPr>
              <w:t>[Insert Name]</w:t>
            </w:r>
          </w:p>
        </w:tc>
        <w:tc>
          <w:tcPr>
            <w:tcW w:w="3510" w:type="dxa"/>
            <w:shd w:val="clear" w:color="auto" w:fill="auto"/>
          </w:tcPr>
          <w:p w:rsidR="00B21064" w:rsidRDefault="0043254C">
            <w:pPr>
              <w:keepNext/>
              <w:keepLines/>
              <w:widowControl/>
              <w:pBdr>
                <w:top w:val="nil"/>
                <w:left w:val="nil"/>
                <w:bottom w:val="nil"/>
                <w:right w:val="nil"/>
                <w:between w:val="nil"/>
              </w:pBdr>
              <w:spacing w:before="120" w:after="120"/>
              <w:ind w:left="709" w:hanging="709"/>
              <w:jc w:val="center"/>
              <w:rPr>
                <w:rFonts w:ascii="Calibri" w:eastAsia="Calibri" w:hAnsi="Calibri" w:cs="Calibri"/>
                <w:b/>
                <w:color w:val="FFC000"/>
              </w:rPr>
            </w:pPr>
            <w:r>
              <w:rPr>
                <w:rFonts w:ascii="Calibri" w:eastAsia="Calibri" w:hAnsi="Calibri" w:cs="Calibri"/>
                <w:b/>
                <w:color w:val="FFC000"/>
              </w:rPr>
              <w:t>[Insert Description]</w:t>
            </w:r>
          </w:p>
        </w:tc>
      </w:tr>
    </w:tbl>
    <w:p w:rsidR="00B21064" w:rsidRDefault="00B21064">
      <w:pPr>
        <w:pBdr>
          <w:top w:val="nil"/>
          <w:left w:val="nil"/>
          <w:bottom w:val="nil"/>
          <w:right w:val="nil"/>
          <w:between w:val="nil"/>
        </w:pBdr>
        <w:spacing w:after="120"/>
        <w:ind w:left="1418" w:hanging="709"/>
        <w:rPr>
          <w:rFonts w:ascii="Calibri" w:eastAsia="Calibri" w:hAnsi="Calibri" w:cs="Calibri"/>
          <w:color w:val="000000"/>
        </w:rPr>
      </w:pPr>
    </w:p>
    <w:p w:rsidR="00B21064" w:rsidRDefault="0043254C" w:rsidP="00C1420E">
      <w:pPr>
        <w:numPr>
          <w:ilvl w:val="2"/>
          <w:numId w:val="6"/>
        </w:numPr>
        <w:pBdr>
          <w:top w:val="nil"/>
          <w:left w:val="nil"/>
          <w:bottom w:val="nil"/>
          <w:right w:val="nil"/>
          <w:between w:val="nil"/>
        </w:pBdr>
        <w:spacing w:after="120"/>
      </w:pPr>
      <w:r>
        <w:rPr>
          <w:rFonts w:ascii="Calibri" w:eastAsia="Calibri" w:hAnsi="Calibri" w:cs="Calibri"/>
          <w:color w:val="000000"/>
        </w:rPr>
        <w:t xml:space="preserve">You can choose to enable or disable Cookies in your internet browser. Most internet browsers also enable you to choose whether you wish to disable all cookies or only </w:t>
      </w:r>
      <w:proofErr w:type="gramStart"/>
      <w:r>
        <w:rPr>
          <w:rFonts w:ascii="Calibri" w:eastAsia="Calibri" w:hAnsi="Calibri" w:cs="Calibri"/>
          <w:color w:val="000000"/>
        </w:rPr>
        <w:t>third party</w:t>
      </w:r>
      <w:proofErr w:type="gramEnd"/>
      <w:r>
        <w:rPr>
          <w:rFonts w:ascii="Calibri" w:eastAsia="Calibri" w:hAnsi="Calibri" w:cs="Calibri"/>
          <w:color w:val="000000"/>
        </w:rPr>
        <w:t xml:space="preserve"> cookies. By default, most internet browsers accept Cookies but this can be ch</w:t>
      </w:r>
      <w:r>
        <w:rPr>
          <w:rFonts w:ascii="Calibri" w:eastAsia="Calibri" w:hAnsi="Calibri" w:cs="Calibri"/>
          <w:color w:val="000000"/>
        </w:rPr>
        <w:t>anged. For further details, please consult the help menu in your internet browser or the documentation that came with your device.</w:t>
      </w:r>
    </w:p>
    <w:p w:rsidR="00B21064" w:rsidRDefault="0043254C" w:rsidP="00C1420E">
      <w:pPr>
        <w:numPr>
          <w:ilvl w:val="2"/>
          <w:numId w:val="6"/>
        </w:numPr>
        <w:pBdr>
          <w:top w:val="nil"/>
          <w:left w:val="nil"/>
          <w:bottom w:val="nil"/>
          <w:right w:val="nil"/>
          <w:between w:val="nil"/>
        </w:pBdr>
        <w:spacing w:after="120"/>
      </w:pPr>
      <w:r>
        <w:rPr>
          <w:rFonts w:ascii="Calibri" w:eastAsia="Calibri" w:hAnsi="Calibri" w:cs="Calibri"/>
          <w:color w:val="000000"/>
        </w:rPr>
        <w:t>You can choose to delete Cookies at any time however you may lose any information that enables you to access Our Site more qu</w:t>
      </w:r>
      <w:r>
        <w:rPr>
          <w:rFonts w:ascii="Calibri" w:eastAsia="Calibri" w:hAnsi="Calibri" w:cs="Calibri"/>
          <w:color w:val="000000"/>
        </w:rPr>
        <w:t>ickly and efficiently including, but not limited to, login and personalisation settings.</w:t>
      </w:r>
    </w:p>
    <w:p w:rsidR="00B21064" w:rsidRDefault="0043254C" w:rsidP="00C1420E">
      <w:pPr>
        <w:numPr>
          <w:ilvl w:val="2"/>
          <w:numId w:val="6"/>
        </w:numPr>
        <w:pBdr>
          <w:top w:val="nil"/>
          <w:left w:val="nil"/>
          <w:bottom w:val="nil"/>
          <w:right w:val="nil"/>
          <w:between w:val="nil"/>
        </w:pBdr>
        <w:spacing w:after="120"/>
      </w:pPr>
      <w:r>
        <w:rPr>
          <w:rFonts w:ascii="Calibri" w:eastAsia="Calibri" w:hAnsi="Calibri" w:cs="Calibri"/>
          <w:color w:val="000000"/>
        </w:rPr>
        <w:t>It is recommended that you keep your internet browser and operating system up-to-date and that you consult the help and guidance provided by the developer of your inte</w:t>
      </w:r>
      <w:r>
        <w:rPr>
          <w:rFonts w:ascii="Calibri" w:eastAsia="Calibri" w:hAnsi="Calibri" w:cs="Calibri"/>
          <w:color w:val="000000"/>
        </w:rPr>
        <w:t>rnet browser and manufacturer of your computer or device if you are unsure about adjusting your privacy settings.</w:t>
      </w:r>
      <w:r>
        <w:rPr>
          <w:rFonts w:ascii="Calibri" w:eastAsia="Calibri" w:hAnsi="Calibri" w:cs="Calibri"/>
          <w:b/>
          <w:color w:val="000000"/>
        </w:rPr>
        <w:t>]</w:t>
      </w:r>
    </w:p>
    <w:p w:rsidR="00B21064" w:rsidRDefault="00B21064">
      <w:pPr>
        <w:pBdr>
          <w:top w:val="nil"/>
          <w:left w:val="nil"/>
          <w:bottom w:val="nil"/>
          <w:right w:val="nil"/>
          <w:between w:val="nil"/>
        </w:pBdr>
        <w:spacing w:after="120"/>
        <w:ind w:left="1418" w:hanging="709"/>
        <w:rPr>
          <w:rFonts w:ascii="Calibri" w:eastAsia="Calibri" w:hAnsi="Calibri" w:cs="Calibri"/>
          <w:color w:val="000000"/>
        </w:rPr>
      </w:pPr>
    </w:p>
    <w:p w:rsidR="00B21064" w:rsidRDefault="0043254C">
      <w:pPr>
        <w:pBdr>
          <w:top w:val="nil"/>
          <w:left w:val="nil"/>
          <w:bottom w:val="nil"/>
          <w:right w:val="nil"/>
          <w:between w:val="nil"/>
        </w:pBdr>
        <w:spacing w:after="120"/>
        <w:ind w:left="1418" w:hanging="709"/>
        <w:rPr>
          <w:rFonts w:ascii="Calibri" w:eastAsia="Calibri" w:hAnsi="Calibri" w:cs="Calibri"/>
          <w:b/>
          <w:color w:val="000000"/>
        </w:rPr>
      </w:pPr>
      <w:r>
        <w:rPr>
          <w:rFonts w:ascii="Calibri" w:eastAsia="Calibri" w:hAnsi="Calibri" w:cs="Calibri"/>
          <w:b/>
          <w:color w:val="000000"/>
        </w:rPr>
        <w:t>OR</w:t>
      </w:r>
    </w:p>
    <w:p w:rsidR="00B21064" w:rsidRDefault="00B21064">
      <w:pPr>
        <w:pBdr>
          <w:top w:val="nil"/>
          <w:left w:val="nil"/>
          <w:bottom w:val="nil"/>
          <w:right w:val="nil"/>
          <w:between w:val="nil"/>
        </w:pBdr>
        <w:spacing w:after="120"/>
        <w:ind w:left="1418" w:hanging="709"/>
        <w:rPr>
          <w:rFonts w:ascii="Calibri" w:eastAsia="Calibri" w:hAnsi="Calibri" w:cs="Calibri"/>
          <w:b/>
          <w:color w:val="000000"/>
        </w:rPr>
      </w:pPr>
    </w:p>
    <w:p w:rsidR="00B21064" w:rsidRDefault="0043254C">
      <w:pPr>
        <w:keepNext/>
        <w:keepLines/>
        <w:widowControl/>
        <w:numPr>
          <w:ilvl w:val="0"/>
          <w:numId w:val="4"/>
        </w:numPr>
        <w:pBdr>
          <w:top w:val="nil"/>
          <w:left w:val="nil"/>
          <w:bottom w:val="nil"/>
          <w:right w:val="nil"/>
          <w:between w:val="nil"/>
        </w:pBdr>
        <w:spacing w:before="120" w:after="120"/>
      </w:pPr>
      <w:r>
        <w:rPr>
          <w:rFonts w:ascii="Calibri" w:eastAsia="Calibri" w:hAnsi="Calibri" w:cs="Calibri"/>
          <w:b/>
          <w:color w:val="FFC000"/>
        </w:rPr>
        <w:lastRenderedPageBreak/>
        <w:t>[Cookies</w:t>
      </w:r>
    </w:p>
    <w:p w:rsidR="00B21064" w:rsidRDefault="0043254C">
      <w:pPr>
        <w:pBdr>
          <w:top w:val="nil"/>
          <w:left w:val="nil"/>
          <w:bottom w:val="nil"/>
          <w:right w:val="nil"/>
          <w:between w:val="nil"/>
        </w:pBdr>
        <w:spacing w:after="120"/>
        <w:ind w:left="709"/>
        <w:rPr>
          <w:rFonts w:ascii="Calibri" w:eastAsia="Calibri" w:hAnsi="Calibri" w:cs="Calibri"/>
          <w:b/>
          <w:color w:val="FFC000"/>
        </w:rPr>
      </w:pPr>
      <w:r>
        <w:rPr>
          <w:rFonts w:ascii="Calibri" w:eastAsia="Calibri" w:hAnsi="Calibri" w:cs="Calibri"/>
          <w:b/>
          <w:color w:val="FFC000"/>
        </w:rPr>
        <w:t>Our Site may place and access certain first party Cookies on your computer or device. First party Cookies are those placed directly by Us and are used only by Us. We use Cookies to facilitate and improve your experience of Our Site and to provide and impro</w:t>
      </w:r>
      <w:r>
        <w:rPr>
          <w:rFonts w:ascii="Calibri" w:eastAsia="Calibri" w:hAnsi="Calibri" w:cs="Calibri"/>
          <w:b/>
          <w:color w:val="FFC000"/>
        </w:rPr>
        <w:t xml:space="preserve">ve Our [products and] services.  By using Our </w:t>
      </w:r>
      <w:proofErr w:type="gramStart"/>
      <w:r>
        <w:rPr>
          <w:rFonts w:ascii="Calibri" w:eastAsia="Calibri" w:hAnsi="Calibri" w:cs="Calibri"/>
          <w:b/>
          <w:color w:val="FFC000"/>
        </w:rPr>
        <w:t>Site</w:t>
      </w:r>
      <w:proofErr w:type="gramEnd"/>
      <w:r>
        <w:rPr>
          <w:rFonts w:ascii="Calibri" w:eastAsia="Calibri" w:hAnsi="Calibri" w:cs="Calibri"/>
          <w:b/>
          <w:color w:val="FFC000"/>
        </w:rPr>
        <w:t xml:space="preserve"> you may also receive certain third party Cookies on your computer or device. Third party Cookies are those placed by websites, services, and/or parties other than Us. We use third party Cookies on Our Site</w:t>
      </w:r>
      <w:r>
        <w:rPr>
          <w:rFonts w:ascii="Calibri" w:eastAsia="Calibri" w:hAnsi="Calibri" w:cs="Calibri"/>
          <w:b/>
          <w:color w:val="FFC000"/>
        </w:rPr>
        <w:t xml:space="preserve"> for [Insert description of use of third party cookies, e.g. advertising services].  In addition, Our Site uses analytics services provided by [Insert name of analytics service provider(s)], which also use Cookies. Website analytics refers to a set of tool</w:t>
      </w:r>
      <w:r>
        <w:rPr>
          <w:rFonts w:ascii="Calibri" w:eastAsia="Calibri" w:hAnsi="Calibri" w:cs="Calibri"/>
          <w:b/>
          <w:color w:val="FFC000"/>
        </w:rPr>
        <w:t>s used to collect and analyse usage statistics, enabling Us to better understand how people use Our Site. For more details, please refer to Our Cookie Policy Insert Link.]</w:t>
      </w:r>
    </w:p>
    <w:p w:rsidR="00B21064" w:rsidRDefault="00B21064">
      <w:pPr>
        <w:pBdr>
          <w:top w:val="nil"/>
          <w:left w:val="nil"/>
          <w:bottom w:val="nil"/>
          <w:right w:val="nil"/>
          <w:between w:val="nil"/>
        </w:pBdr>
        <w:spacing w:after="120"/>
        <w:ind w:left="1418" w:hanging="709"/>
        <w:rPr>
          <w:rFonts w:ascii="Calibri" w:eastAsia="Calibri" w:hAnsi="Calibri" w:cs="Calibri"/>
          <w:color w:val="000000"/>
        </w:rPr>
      </w:pPr>
    </w:p>
    <w:p w:rsidR="00B21064" w:rsidRDefault="0043254C">
      <w:pPr>
        <w:keepNext/>
        <w:keepLines/>
        <w:widowControl/>
        <w:numPr>
          <w:ilvl w:val="0"/>
          <w:numId w:val="4"/>
        </w:numPr>
        <w:pBdr>
          <w:top w:val="nil"/>
          <w:left w:val="nil"/>
          <w:bottom w:val="nil"/>
          <w:right w:val="nil"/>
          <w:between w:val="nil"/>
        </w:pBdr>
        <w:spacing w:before="120" w:after="120"/>
      </w:pPr>
      <w:r>
        <w:rPr>
          <w:rFonts w:ascii="Calibri" w:eastAsia="Calibri" w:hAnsi="Calibri" w:cs="Calibri"/>
          <w:b/>
          <w:color w:val="000000"/>
          <w:sz w:val="24"/>
          <w:szCs w:val="24"/>
        </w:rPr>
        <w:t>Summary of Your Rights under GDPR</w:t>
      </w:r>
    </w:p>
    <w:p w:rsidR="00B21064" w:rsidRDefault="0043254C">
      <w:pPr>
        <w:keepNext/>
        <w:keepLines/>
        <w:widowControl/>
        <w:pBdr>
          <w:top w:val="nil"/>
          <w:left w:val="nil"/>
          <w:bottom w:val="nil"/>
          <w:right w:val="nil"/>
          <w:between w:val="nil"/>
        </w:pBdr>
        <w:spacing w:before="120" w:after="120"/>
        <w:ind w:left="709" w:hanging="709"/>
        <w:rPr>
          <w:rFonts w:ascii="Calibri" w:eastAsia="Calibri" w:hAnsi="Calibri" w:cs="Calibri"/>
          <w:color w:val="000000"/>
        </w:rPr>
      </w:pPr>
      <w:r>
        <w:rPr>
          <w:rFonts w:ascii="Calibri" w:eastAsia="Calibri" w:hAnsi="Calibri" w:cs="Calibri"/>
          <w:color w:val="000000"/>
        </w:rPr>
        <w:t>Under the GDPR, you have:</w:t>
      </w:r>
    </w:p>
    <w:p w:rsidR="00B21064" w:rsidRDefault="0043254C">
      <w:pPr>
        <w:keepNext/>
        <w:keepLines/>
        <w:widowControl/>
        <w:numPr>
          <w:ilvl w:val="1"/>
          <w:numId w:val="5"/>
        </w:numPr>
        <w:pBdr>
          <w:top w:val="nil"/>
          <w:left w:val="nil"/>
          <w:bottom w:val="nil"/>
          <w:right w:val="nil"/>
          <w:between w:val="nil"/>
        </w:pBdr>
        <w:spacing w:before="120" w:after="120"/>
        <w:rPr>
          <w:rFonts w:ascii="Calibri" w:eastAsia="Calibri" w:hAnsi="Calibri" w:cs="Calibri"/>
        </w:rPr>
      </w:pPr>
      <w:r>
        <w:rPr>
          <w:rFonts w:ascii="Calibri" w:eastAsia="Calibri" w:hAnsi="Calibri" w:cs="Calibri"/>
          <w:color w:val="212121"/>
        </w:rPr>
        <w:t xml:space="preserve">the right to request access to, deletion of or correction of, your personal data held by Us; </w:t>
      </w:r>
    </w:p>
    <w:p w:rsidR="00B21064" w:rsidRDefault="0043254C">
      <w:pPr>
        <w:keepNext/>
        <w:keepLines/>
        <w:widowControl/>
        <w:numPr>
          <w:ilvl w:val="1"/>
          <w:numId w:val="5"/>
        </w:numPr>
        <w:pBdr>
          <w:top w:val="nil"/>
          <w:left w:val="nil"/>
          <w:bottom w:val="nil"/>
          <w:right w:val="nil"/>
          <w:between w:val="nil"/>
        </w:pBdr>
        <w:spacing w:before="120" w:after="120"/>
        <w:rPr>
          <w:rFonts w:ascii="Calibri" w:eastAsia="Calibri" w:hAnsi="Calibri" w:cs="Calibri"/>
        </w:rPr>
      </w:pPr>
      <w:r>
        <w:rPr>
          <w:rFonts w:ascii="Calibri" w:eastAsia="Calibri" w:hAnsi="Calibri" w:cs="Calibri"/>
          <w:color w:val="212121"/>
        </w:rPr>
        <w:t>the right to complain to a supervisory authority;</w:t>
      </w:r>
    </w:p>
    <w:p w:rsidR="00B21064" w:rsidRDefault="0043254C">
      <w:pPr>
        <w:keepNext/>
        <w:keepLines/>
        <w:widowControl/>
        <w:numPr>
          <w:ilvl w:val="1"/>
          <w:numId w:val="5"/>
        </w:numPr>
        <w:pBdr>
          <w:top w:val="nil"/>
          <w:left w:val="nil"/>
          <w:bottom w:val="nil"/>
          <w:right w:val="nil"/>
          <w:between w:val="nil"/>
        </w:pBdr>
        <w:spacing w:before="120" w:after="120"/>
        <w:rPr>
          <w:rFonts w:ascii="Calibri" w:eastAsia="Calibri" w:hAnsi="Calibri" w:cs="Calibri"/>
        </w:rPr>
      </w:pPr>
      <w:r>
        <w:rPr>
          <w:rFonts w:ascii="Calibri" w:eastAsia="Calibri" w:hAnsi="Calibri" w:cs="Calibri"/>
          <w:color w:val="212121"/>
        </w:rPr>
        <w:t>be informed of what data processing is taking place;</w:t>
      </w:r>
    </w:p>
    <w:p w:rsidR="00B21064" w:rsidRDefault="0043254C">
      <w:pPr>
        <w:keepNext/>
        <w:keepLines/>
        <w:widowControl/>
        <w:numPr>
          <w:ilvl w:val="1"/>
          <w:numId w:val="5"/>
        </w:numPr>
        <w:pBdr>
          <w:top w:val="nil"/>
          <w:left w:val="nil"/>
          <w:bottom w:val="nil"/>
          <w:right w:val="nil"/>
          <w:between w:val="nil"/>
        </w:pBdr>
        <w:spacing w:before="120" w:after="120"/>
        <w:rPr>
          <w:rFonts w:ascii="Calibri" w:eastAsia="Calibri" w:hAnsi="Calibri" w:cs="Calibri"/>
        </w:rPr>
      </w:pPr>
      <w:r>
        <w:rPr>
          <w:rFonts w:ascii="Calibri" w:eastAsia="Calibri" w:hAnsi="Calibri" w:cs="Calibri"/>
          <w:color w:val="212121"/>
        </w:rPr>
        <w:t>the right to restrict processing;</w:t>
      </w:r>
    </w:p>
    <w:p w:rsidR="00B21064" w:rsidRDefault="0043254C">
      <w:pPr>
        <w:keepNext/>
        <w:keepLines/>
        <w:widowControl/>
        <w:numPr>
          <w:ilvl w:val="1"/>
          <w:numId w:val="5"/>
        </w:numPr>
        <w:pBdr>
          <w:top w:val="nil"/>
          <w:left w:val="nil"/>
          <w:bottom w:val="nil"/>
          <w:right w:val="nil"/>
          <w:between w:val="nil"/>
        </w:pBdr>
        <w:spacing w:before="120" w:after="120"/>
        <w:rPr>
          <w:rFonts w:ascii="Calibri" w:eastAsia="Calibri" w:hAnsi="Calibri" w:cs="Calibri"/>
        </w:rPr>
      </w:pPr>
      <w:r>
        <w:rPr>
          <w:rFonts w:ascii="Calibri" w:eastAsia="Calibri" w:hAnsi="Calibri" w:cs="Calibri"/>
          <w:color w:val="212121"/>
        </w:rPr>
        <w:t>the right to data portability;</w:t>
      </w:r>
    </w:p>
    <w:p w:rsidR="00B21064" w:rsidRDefault="0043254C">
      <w:pPr>
        <w:keepNext/>
        <w:keepLines/>
        <w:widowControl/>
        <w:numPr>
          <w:ilvl w:val="1"/>
          <w:numId w:val="5"/>
        </w:numPr>
        <w:pBdr>
          <w:top w:val="nil"/>
          <w:left w:val="nil"/>
          <w:bottom w:val="nil"/>
          <w:right w:val="nil"/>
          <w:between w:val="nil"/>
        </w:pBdr>
        <w:spacing w:before="120" w:after="120"/>
        <w:rPr>
          <w:rFonts w:ascii="Calibri" w:eastAsia="Calibri" w:hAnsi="Calibri" w:cs="Calibri"/>
        </w:rPr>
      </w:pPr>
      <w:r>
        <w:rPr>
          <w:rFonts w:ascii="Calibri" w:eastAsia="Calibri" w:hAnsi="Calibri" w:cs="Calibri"/>
          <w:color w:val="212121"/>
        </w:rPr>
        <w:t>object to processing of your personal data;</w:t>
      </w:r>
    </w:p>
    <w:p w:rsidR="00B21064" w:rsidRDefault="0043254C">
      <w:pPr>
        <w:keepNext/>
        <w:keepLines/>
        <w:widowControl/>
        <w:numPr>
          <w:ilvl w:val="1"/>
          <w:numId w:val="5"/>
        </w:numPr>
        <w:pBdr>
          <w:top w:val="nil"/>
          <w:left w:val="nil"/>
          <w:bottom w:val="nil"/>
          <w:right w:val="nil"/>
          <w:between w:val="nil"/>
        </w:pBdr>
        <w:spacing w:before="120" w:after="120"/>
        <w:rPr>
          <w:rFonts w:ascii="Calibri" w:eastAsia="Calibri" w:hAnsi="Calibri" w:cs="Calibri"/>
        </w:rPr>
      </w:pPr>
      <w:r>
        <w:rPr>
          <w:rFonts w:ascii="Calibri" w:eastAsia="Calibri" w:hAnsi="Calibri" w:cs="Calibri"/>
          <w:color w:val="212121"/>
        </w:rPr>
        <w:t>rights with respect to automated decision-making and profiling (see section 14 below).</w:t>
      </w:r>
    </w:p>
    <w:p w:rsidR="00B21064" w:rsidRDefault="0043254C" w:rsidP="00C1420E">
      <w:pPr>
        <w:keepNext/>
        <w:keepLines/>
        <w:widowControl/>
        <w:pBdr>
          <w:top w:val="nil"/>
          <w:left w:val="nil"/>
          <w:bottom w:val="nil"/>
          <w:right w:val="nil"/>
          <w:between w:val="nil"/>
        </w:pBdr>
        <w:spacing w:before="120" w:after="120"/>
        <w:rPr>
          <w:rFonts w:ascii="Calibri" w:eastAsia="Calibri" w:hAnsi="Calibri" w:cs="Calibri"/>
          <w:color w:val="000000"/>
        </w:rPr>
      </w:pPr>
      <w:r>
        <w:rPr>
          <w:rFonts w:ascii="Calibri" w:eastAsia="Calibri" w:hAnsi="Calibri" w:cs="Calibri"/>
          <w:color w:val="000000"/>
        </w:rPr>
        <w:t>To enforce any of the foregoing rights or if you have any other questions about Our Site or th</w:t>
      </w:r>
      <w:r>
        <w:rPr>
          <w:rFonts w:ascii="Calibri" w:eastAsia="Calibri" w:hAnsi="Calibri" w:cs="Calibri"/>
          <w:color w:val="000000"/>
        </w:rPr>
        <w:t>is Privacy Policy, please contact Us using the details set out in section 15 below.</w:t>
      </w:r>
    </w:p>
    <w:p w:rsidR="00B21064" w:rsidRDefault="0043254C">
      <w:pPr>
        <w:keepNext/>
        <w:keepLines/>
        <w:widowControl/>
        <w:numPr>
          <w:ilvl w:val="0"/>
          <w:numId w:val="4"/>
        </w:numPr>
        <w:pBdr>
          <w:top w:val="nil"/>
          <w:left w:val="nil"/>
          <w:bottom w:val="nil"/>
          <w:right w:val="nil"/>
          <w:between w:val="nil"/>
        </w:pBdr>
        <w:spacing w:before="120" w:after="120"/>
      </w:pPr>
      <w:r>
        <w:rPr>
          <w:rFonts w:ascii="Calibri" w:eastAsia="Calibri" w:hAnsi="Calibri" w:cs="Calibri"/>
          <w:b/>
          <w:color w:val="000000"/>
          <w:sz w:val="24"/>
          <w:szCs w:val="24"/>
        </w:rPr>
        <w:t>Automated Decision-Making and Profiling</w:t>
      </w:r>
    </w:p>
    <w:p w:rsidR="00B21064" w:rsidRDefault="0043254C" w:rsidP="00C1420E">
      <w:pPr>
        <w:pBdr>
          <w:top w:val="nil"/>
          <w:left w:val="nil"/>
          <w:bottom w:val="nil"/>
          <w:right w:val="nil"/>
          <w:between w:val="nil"/>
        </w:pBdr>
        <w:spacing w:after="120"/>
        <w:ind w:left="1418" w:hanging="709"/>
        <w:rPr>
          <w:rFonts w:ascii="Calibri" w:eastAsia="Calibri" w:hAnsi="Calibri" w:cs="Calibri"/>
          <w:color w:val="000000"/>
        </w:rPr>
      </w:pPr>
      <w:r>
        <w:rPr>
          <w:rFonts w:ascii="Calibri" w:eastAsia="Calibri" w:hAnsi="Calibri" w:cs="Calibri"/>
          <w:color w:val="000000"/>
        </w:rPr>
        <w:t xml:space="preserve">14.1   </w:t>
      </w:r>
      <w:r w:rsidR="00C1420E">
        <w:rPr>
          <w:rFonts w:ascii="Calibri" w:eastAsia="Calibri" w:hAnsi="Calibri" w:cs="Calibri"/>
          <w:color w:val="000000"/>
        </w:rPr>
        <w:tab/>
      </w:r>
      <w:r>
        <w:rPr>
          <w:rFonts w:ascii="Calibri" w:eastAsia="Calibri" w:hAnsi="Calibri" w:cs="Calibri"/>
          <w:color w:val="000000"/>
        </w:rPr>
        <w:t xml:space="preserve">In the event that We use personal data for the purposes of automated decision-making and those decisions have a legal (or similarly significant effect) on You, </w:t>
      </w:r>
      <w:proofErr w:type="gramStart"/>
      <w:r>
        <w:rPr>
          <w:rFonts w:ascii="Calibri" w:eastAsia="Calibri" w:hAnsi="Calibri" w:cs="Calibri"/>
          <w:color w:val="000000"/>
        </w:rPr>
        <w:t>You</w:t>
      </w:r>
      <w:proofErr w:type="gramEnd"/>
      <w:r>
        <w:rPr>
          <w:rFonts w:ascii="Calibri" w:eastAsia="Calibri" w:hAnsi="Calibri" w:cs="Calibri"/>
          <w:color w:val="000000"/>
        </w:rPr>
        <w:t xml:space="preserve"> have the right to challenge to such decisions under GDPR, requesting human interve</w:t>
      </w:r>
      <w:r>
        <w:rPr>
          <w:rFonts w:ascii="Calibri" w:eastAsia="Calibri" w:hAnsi="Calibri" w:cs="Calibri"/>
          <w:color w:val="000000"/>
        </w:rPr>
        <w:t>ntion, expressing their own point of view, and obtaining an explanation of the decision from Us.</w:t>
      </w:r>
    </w:p>
    <w:p w:rsidR="00B21064" w:rsidRDefault="0043254C">
      <w:pPr>
        <w:pBdr>
          <w:top w:val="nil"/>
          <w:left w:val="nil"/>
          <w:bottom w:val="nil"/>
          <w:right w:val="nil"/>
          <w:between w:val="nil"/>
        </w:pBdr>
        <w:spacing w:after="120"/>
        <w:ind w:left="1418" w:hanging="709"/>
        <w:rPr>
          <w:rFonts w:ascii="Calibri" w:eastAsia="Calibri" w:hAnsi="Calibri" w:cs="Calibri"/>
          <w:color w:val="000000"/>
        </w:rPr>
      </w:pPr>
      <w:r>
        <w:rPr>
          <w:rFonts w:ascii="Calibri" w:eastAsia="Calibri" w:hAnsi="Calibri" w:cs="Calibri"/>
          <w:color w:val="000000"/>
        </w:rPr>
        <w:t xml:space="preserve"> 14.2 The right described in section 14.1 does not apply in the following circumstances:</w:t>
      </w:r>
    </w:p>
    <w:p w:rsidR="00B21064" w:rsidRDefault="0043254C" w:rsidP="00C1420E">
      <w:pPr>
        <w:numPr>
          <w:ilvl w:val="4"/>
          <w:numId w:val="7"/>
        </w:numPr>
        <w:pBdr>
          <w:top w:val="nil"/>
          <w:left w:val="nil"/>
          <w:bottom w:val="nil"/>
          <w:right w:val="nil"/>
          <w:between w:val="nil"/>
        </w:pBdr>
        <w:spacing w:after="120"/>
        <w:rPr>
          <w:color w:val="000000"/>
        </w:rPr>
      </w:pPr>
      <w:r>
        <w:rPr>
          <w:rFonts w:ascii="Calibri" w:eastAsia="Calibri" w:hAnsi="Calibri" w:cs="Calibri"/>
          <w:color w:val="000000"/>
        </w:rPr>
        <w:t>The decision is necessary for the entry into, or performance of, a con</w:t>
      </w:r>
      <w:r>
        <w:rPr>
          <w:rFonts w:ascii="Calibri" w:eastAsia="Calibri" w:hAnsi="Calibri" w:cs="Calibri"/>
          <w:color w:val="000000"/>
        </w:rPr>
        <w:t>tract between the You and Us;</w:t>
      </w:r>
    </w:p>
    <w:p w:rsidR="00B21064" w:rsidRDefault="0043254C" w:rsidP="00C1420E">
      <w:pPr>
        <w:numPr>
          <w:ilvl w:val="4"/>
          <w:numId w:val="7"/>
        </w:numPr>
        <w:pBdr>
          <w:top w:val="nil"/>
          <w:left w:val="nil"/>
          <w:bottom w:val="nil"/>
          <w:right w:val="nil"/>
          <w:between w:val="nil"/>
        </w:pBdr>
        <w:spacing w:after="120"/>
        <w:rPr>
          <w:color w:val="000000"/>
        </w:rPr>
      </w:pPr>
      <w:r>
        <w:rPr>
          <w:rFonts w:ascii="Calibri" w:eastAsia="Calibri" w:hAnsi="Calibri" w:cs="Calibri"/>
          <w:color w:val="000000"/>
        </w:rPr>
        <w:t>The decision is authorised by law; or</w:t>
      </w:r>
    </w:p>
    <w:p w:rsidR="00B21064" w:rsidRDefault="0043254C" w:rsidP="00C1420E">
      <w:pPr>
        <w:numPr>
          <w:ilvl w:val="4"/>
          <w:numId w:val="7"/>
        </w:numPr>
        <w:pBdr>
          <w:top w:val="nil"/>
          <w:left w:val="nil"/>
          <w:bottom w:val="nil"/>
          <w:right w:val="nil"/>
          <w:between w:val="nil"/>
        </w:pBdr>
        <w:spacing w:after="120"/>
        <w:rPr>
          <w:color w:val="000000"/>
        </w:rPr>
      </w:pPr>
      <w:r>
        <w:rPr>
          <w:rFonts w:ascii="Calibri" w:eastAsia="Calibri" w:hAnsi="Calibri" w:cs="Calibri"/>
          <w:color w:val="000000"/>
        </w:rPr>
        <w:t>You have given you explicit consent.</w:t>
      </w:r>
    </w:p>
    <w:p w:rsidR="00B21064" w:rsidRDefault="00B21064">
      <w:pPr>
        <w:widowControl/>
        <w:pBdr>
          <w:top w:val="nil"/>
          <w:left w:val="nil"/>
          <w:bottom w:val="nil"/>
          <w:right w:val="nil"/>
          <w:between w:val="nil"/>
        </w:pBdr>
        <w:spacing w:after="120"/>
        <w:ind w:left="2126" w:hanging="707"/>
        <w:rPr>
          <w:rFonts w:ascii="Calibri" w:eastAsia="Calibri" w:hAnsi="Calibri" w:cs="Calibri"/>
          <w:color w:val="000000"/>
        </w:rPr>
      </w:pPr>
    </w:p>
    <w:p w:rsidR="00B21064" w:rsidRDefault="0043254C" w:rsidP="00C1420E">
      <w:pPr>
        <w:numPr>
          <w:ilvl w:val="1"/>
          <w:numId w:val="1"/>
        </w:numPr>
        <w:pBdr>
          <w:top w:val="nil"/>
          <w:left w:val="nil"/>
          <w:bottom w:val="nil"/>
          <w:right w:val="nil"/>
          <w:between w:val="nil"/>
        </w:pBdr>
        <w:spacing w:after="120"/>
        <w:ind w:left="1140"/>
        <w:rPr>
          <w:rFonts w:ascii="Calibri" w:eastAsia="Calibri" w:hAnsi="Calibri" w:cs="Calibri"/>
          <w:color w:val="000000"/>
        </w:rPr>
      </w:pPr>
      <w:r>
        <w:rPr>
          <w:rFonts w:ascii="Calibri" w:eastAsia="Calibri" w:hAnsi="Calibri" w:cs="Calibri"/>
          <w:color w:val="000000"/>
        </w:rPr>
        <w:t>Where We use your personal data for profiling purposes, the following shall apply:</w:t>
      </w:r>
    </w:p>
    <w:p w:rsidR="00B21064" w:rsidRDefault="0043254C" w:rsidP="00C1420E">
      <w:pPr>
        <w:widowControl/>
        <w:numPr>
          <w:ilvl w:val="4"/>
          <w:numId w:val="8"/>
        </w:num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Clear information explaining the profiling will be provided, including its significance and the likely consequences;</w:t>
      </w:r>
    </w:p>
    <w:p w:rsidR="00B21064" w:rsidRDefault="0043254C" w:rsidP="00C1420E">
      <w:pPr>
        <w:widowControl/>
        <w:numPr>
          <w:ilvl w:val="4"/>
          <w:numId w:val="8"/>
        </w:num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Appropriate mathematical or statistical procedures will be used;</w:t>
      </w:r>
    </w:p>
    <w:p w:rsidR="00B21064" w:rsidRDefault="0043254C" w:rsidP="00C1420E">
      <w:pPr>
        <w:widowControl/>
        <w:numPr>
          <w:ilvl w:val="4"/>
          <w:numId w:val="8"/>
        </w:num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lastRenderedPageBreak/>
        <w:t>Technical and organisational measures necessary to minimise the risk of er</w:t>
      </w:r>
      <w:r>
        <w:rPr>
          <w:rFonts w:ascii="Calibri" w:eastAsia="Calibri" w:hAnsi="Calibri" w:cs="Calibri"/>
          <w:color w:val="000000"/>
        </w:rPr>
        <w:t>rors and to enable such errors to be easily corrected shall be implemented; and</w:t>
      </w:r>
    </w:p>
    <w:p w:rsidR="00B21064" w:rsidRDefault="0043254C" w:rsidP="00C1420E">
      <w:pPr>
        <w:widowControl/>
        <w:numPr>
          <w:ilvl w:val="4"/>
          <w:numId w:val="8"/>
        </w:num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All personal data processed for profiling purposes shall be secured in order to prevent discriminatory effects arising out of profiling.</w:t>
      </w:r>
    </w:p>
    <w:p w:rsidR="00B21064" w:rsidRDefault="0043254C" w:rsidP="00C1420E">
      <w:pPr>
        <w:numPr>
          <w:ilvl w:val="1"/>
          <w:numId w:val="1"/>
        </w:numPr>
        <w:pBdr>
          <w:top w:val="nil"/>
          <w:left w:val="nil"/>
          <w:bottom w:val="nil"/>
          <w:right w:val="nil"/>
          <w:between w:val="nil"/>
        </w:pBdr>
        <w:spacing w:after="120"/>
        <w:ind w:left="1140"/>
        <w:rPr>
          <w:rFonts w:ascii="Calibri" w:eastAsia="Calibri" w:hAnsi="Calibri" w:cs="Calibri"/>
          <w:color w:val="000000"/>
        </w:rPr>
      </w:pPr>
      <w:r>
        <w:rPr>
          <w:rFonts w:ascii="Calibri" w:eastAsia="Calibri" w:hAnsi="Calibri" w:cs="Calibri"/>
          <w:color w:val="000000"/>
        </w:rPr>
        <w:t>We currently make the following automat</w:t>
      </w:r>
      <w:r>
        <w:rPr>
          <w:rFonts w:ascii="Calibri" w:eastAsia="Calibri" w:hAnsi="Calibri" w:cs="Calibri"/>
          <w:color w:val="000000"/>
        </w:rPr>
        <w:t>ed decisions:</w:t>
      </w:r>
    </w:p>
    <w:p w:rsidR="00B21064" w:rsidRDefault="0043254C" w:rsidP="00C1420E">
      <w:pPr>
        <w:pBdr>
          <w:top w:val="nil"/>
          <w:left w:val="nil"/>
          <w:bottom w:val="nil"/>
          <w:right w:val="nil"/>
          <w:between w:val="nil"/>
        </w:pBdr>
        <w:spacing w:after="120"/>
        <w:ind w:left="1140" w:hanging="6"/>
        <w:rPr>
          <w:rFonts w:ascii="Calibri" w:eastAsia="Calibri" w:hAnsi="Calibri" w:cs="Calibri"/>
          <w:b/>
          <w:color w:val="FFC000"/>
        </w:rPr>
      </w:pPr>
      <w:r>
        <w:rPr>
          <w:rFonts w:ascii="Calibri" w:eastAsia="Calibri" w:hAnsi="Calibri" w:cs="Calibri"/>
          <w:b/>
          <w:color w:val="FFC000"/>
        </w:rPr>
        <w:t>[insert if appropriate]</w:t>
      </w:r>
    </w:p>
    <w:p w:rsidR="00B21064" w:rsidRDefault="0043254C" w:rsidP="00C1420E">
      <w:pPr>
        <w:pBdr>
          <w:top w:val="nil"/>
          <w:left w:val="nil"/>
          <w:bottom w:val="nil"/>
          <w:right w:val="nil"/>
          <w:between w:val="nil"/>
        </w:pBdr>
        <w:spacing w:after="120"/>
        <w:ind w:left="720"/>
        <w:rPr>
          <w:rFonts w:ascii="Calibri" w:eastAsia="Calibri" w:hAnsi="Calibri" w:cs="Calibri"/>
          <w:color w:val="000000"/>
        </w:rPr>
      </w:pPr>
      <w:r>
        <w:rPr>
          <w:rFonts w:ascii="Calibri" w:eastAsia="Calibri" w:hAnsi="Calibri" w:cs="Calibri"/>
          <w:color w:val="000000"/>
        </w:rPr>
        <w:t>14.5 We currently profile your personal data for the following purposes:</w:t>
      </w:r>
    </w:p>
    <w:p w:rsidR="00B21064" w:rsidRDefault="0043254C" w:rsidP="00C1420E">
      <w:pPr>
        <w:pBdr>
          <w:top w:val="nil"/>
          <w:left w:val="nil"/>
          <w:bottom w:val="nil"/>
          <w:right w:val="nil"/>
          <w:between w:val="nil"/>
        </w:pBdr>
        <w:spacing w:after="120"/>
        <w:ind w:left="1276" w:hanging="142"/>
        <w:rPr>
          <w:rFonts w:ascii="Calibri" w:eastAsia="Calibri" w:hAnsi="Calibri" w:cs="Calibri"/>
          <w:b/>
          <w:color w:val="FFC000"/>
        </w:rPr>
      </w:pPr>
      <w:r>
        <w:rPr>
          <w:rFonts w:ascii="Calibri" w:eastAsia="Calibri" w:hAnsi="Calibri" w:cs="Calibri"/>
          <w:b/>
          <w:color w:val="FFC000"/>
        </w:rPr>
        <w:t>[insert if appropriate]</w:t>
      </w:r>
    </w:p>
    <w:p w:rsidR="00B21064" w:rsidRDefault="0043254C">
      <w:pPr>
        <w:keepNext/>
        <w:keepLines/>
        <w:widowControl/>
        <w:numPr>
          <w:ilvl w:val="0"/>
          <w:numId w:val="4"/>
        </w:numPr>
        <w:pBdr>
          <w:top w:val="nil"/>
          <w:left w:val="nil"/>
          <w:bottom w:val="nil"/>
          <w:right w:val="nil"/>
          <w:between w:val="nil"/>
        </w:pBdr>
        <w:spacing w:before="120" w:after="120"/>
      </w:pPr>
      <w:r>
        <w:rPr>
          <w:rFonts w:ascii="Calibri" w:eastAsia="Calibri" w:hAnsi="Calibri" w:cs="Calibri"/>
          <w:b/>
          <w:color w:val="000000"/>
          <w:sz w:val="24"/>
          <w:szCs w:val="24"/>
        </w:rPr>
        <w:t>Contacting Us</w:t>
      </w:r>
    </w:p>
    <w:p w:rsidR="00B21064" w:rsidRDefault="0043254C" w:rsidP="00C1420E">
      <w:pPr>
        <w:keepNext/>
        <w:keepLines/>
        <w:widowControl/>
        <w:pBdr>
          <w:top w:val="nil"/>
          <w:left w:val="nil"/>
          <w:bottom w:val="nil"/>
          <w:right w:val="nil"/>
          <w:between w:val="nil"/>
        </w:pBdr>
        <w:spacing w:before="120" w:after="120"/>
        <w:rPr>
          <w:rFonts w:ascii="Calibri" w:eastAsia="Calibri" w:hAnsi="Calibri" w:cs="Calibri"/>
          <w:color w:val="000000"/>
        </w:rPr>
      </w:pPr>
      <w:r>
        <w:rPr>
          <w:rFonts w:ascii="Calibri" w:eastAsia="Calibri" w:hAnsi="Calibri" w:cs="Calibri"/>
          <w:color w:val="000000"/>
        </w:rPr>
        <w:t xml:space="preserve">If you have any questions about Our Site or this Privacy Policy, please contact Us by email at </w:t>
      </w:r>
      <w:r>
        <w:rPr>
          <w:rFonts w:ascii="Calibri" w:eastAsia="Calibri" w:hAnsi="Calibri" w:cs="Calibri"/>
          <w:b/>
          <w:color w:val="FFC000"/>
        </w:rPr>
        <w:t>[Insert Email Address]</w:t>
      </w:r>
      <w:r>
        <w:rPr>
          <w:rFonts w:ascii="Calibri" w:eastAsia="Calibri" w:hAnsi="Calibri" w:cs="Calibri"/>
          <w:color w:val="000000"/>
        </w:rPr>
        <w:t xml:space="preserve">, by telephone on </w:t>
      </w:r>
      <w:r>
        <w:rPr>
          <w:rFonts w:ascii="Calibri" w:eastAsia="Calibri" w:hAnsi="Calibri" w:cs="Calibri"/>
          <w:b/>
          <w:color w:val="FFC000"/>
        </w:rPr>
        <w:t>[Insert Telephone Number]</w:t>
      </w:r>
      <w:r>
        <w:rPr>
          <w:rFonts w:ascii="Calibri" w:eastAsia="Calibri" w:hAnsi="Calibri" w:cs="Calibri"/>
          <w:color w:val="000000"/>
        </w:rPr>
        <w:t xml:space="preserve">, or by post at </w:t>
      </w:r>
      <w:r>
        <w:rPr>
          <w:rFonts w:ascii="Calibri" w:eastAsia="Calibri" w:hAnsi="Calibri" w:cs="Calibri"/>
          <w:b/>
          <w:color w:val="FFC000"/>
        </w:rPr>
        <w:t>[Insert Address]</w:t>
      </w:r>
      <w:r>
        <w:rPr>
          <w:rFonts w:ascii="Calibri" w:eastAsia="Calibri" w:hAnsi="Calibri" w:cs="Calibri"/>
          <w:color w:val="000000"/>
        </w:rPr>
        <w:t>. Please ensure that your query is clear, particularly if it is a request for information about the data We hold about you (as under section 11, above).</w:t>
      </w:r>
    </w:p>
    <w:p w:rsidR="00B21064" w:rsidRDefault="0043254C">
      <w:pPr>
        <w:keepNext/>
        <w:keepLines/>
        <w:widowControl/>
        <w:numPr>
          <w:ilvl w:val="0"/>
          <w:numId w:val="4"/>
        </w:numPr>
        <w:pBdr>
          <w:top w:val="nil"/>
          <w:left w:val="nil"/>
          <w:bottom w:val="nil"/>
          <w:right w:val="nil"/>
          <w:between w:val="nil"/>
        </w:pBdr>
        <w:spacing w:before="120" w:after="120"/>
      </w:pPr>
      <w:r>
        <w:rPr>
          <w:rFonts w:ascii="Calibri" w:eastAsia="Calibri" w:hAnsi="Calibri" w:cs="Calibri"/>
          <w:b/>
          <w:color w:val="000000"/>
          <w:sz w:val="24"/>
          <w:szCs w:val="24"/>
        </w:rPr>
        <w:t>Changes to Our Privacy Policy</w:t>
      </w:r>
    </w:p>
    <w:p w:rsidR="00B21064" w:rsidRDefault="0043254C" w:rsidP="00C1420E">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We may change this Privacy Policy as we may deem necessary from time to time, or as may be required by law. Any changes will be immediately posted on Our Site and you will be deemed to have accepted the terms of the Privacy Po</w:t>
      </w:r>
      <w:r>
        <w:rPr>
          <w:rFonts w:ascii="Calibri" w:eastAsia="Calibri" w:hAnsi="Calibri" w:cs="Calibri"/>
          <w:color w:val="000000"/>
        </w:rPr>
        <w:t>licy on your first use of Our Site following the alterations. We recommend that you check this page regularly to keep up-to-date.</w:t>
      </w:r>
    </w:p>
    <w:p w:rsidR="00B21064" w:rsidRDefault="00B21064">
      <w:pPr>
        <w:pBdr>
          <w:top w:val="nil"/>
          <w:left w:val="nil"/>
          <w:bottom w:val="nil"/>
          <w:right w:val="nil"/>
          <w:between w:val="nil"/>
        </w:pBdr>
        <w:spacing w:after="120"/>
        <w:ind w:left="709"/>
        <w:rPr>
          <w:rFonts w:ascii="Calibri" w:eastAsia="Calibri" w:hAnsi="Calibri" w:cs="Calibri"/>
          <w:color w:val="000000"/>
        </w:rPr>
      </w:pPr>
    </w:p>
    <w:p w:rsidR="00B21064" w:rsidRDefault="00B21064">
      <w:pPr>
        <w:rPr>
          <w:rFonts w:ascii="Calibri" w:eastAsia="Calibri" w:hAnsi="Calibri" w:cs="Calibri"/>
        </w:rPr>
      </w:pPr>
    </w:p>
    <w:p w:rsidR="00B21064" w:rsidRDefault="00B21064">
      <w:pPr>
        <w:pBdr>
          <w:top w:val="nil"/>
          <w:left w:val="nil"/>
          <w:bottom w:val="nil"/>
          <w:right w:val="nil"/>
          <w:between w:val="nil"/>
        </w:pBdr>
        <w:spacing w:after="120"/>
        <w:ind w:left="709"/>
        <w:rPr>
          <w:rFonts w:ascii="Calibri" w:eastAsia="Calibri" w:hAnsi="Calibri" w:cs="Calibri"/>
          <w:color w:val="000000"/>
        </w:rPr>
      </w:pPr>
    </w:p>
    <w:sectPr w:rsidR="00B21064">
      <w:footerReference w:type="default" r:id="rId8"/>
      <w:headerReference w:type="first" r:id="rId9"/>
      <w:footerReference w:type="first" r:id="rId10"/>
      <w:pgSz w:w="11908" w:h="16833"/>
      <w:pgMar w:top="1418" w:right="1418" w:bottom="1418" w:left="1418"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254C" w:rsidRDefault="0043254C">
      <w:r>
        <w:separator/>
      </w:r>
    </w:p>
  </w:endnote>
  <w:endnote w:type="continuationSeparator" w:id="0">
    <w:p w:rsidR="0043254C" w:rsidRDefault="00432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1064" w:rsidRDefault="00B21064">
    <w:pPr>
      <w:pBdr>
        <w:top w:val="nil"/>
        <w:left w:val="nil"/>
        <w:bottom w:val="nil"/>
        <w:right w:val="nil"/>
        <w:between w:val="nil"/>
      </w:pBdr>
      <w:tabs>
        <w:tab w:val="center" w:pos="4153"/>
        <w:tab w:val="right" w:pos="8306"/>
      </w:tabs>
      <w:jc w:val="right"/>
      <w:rPr>
        <w:color w:val="000000"/>
      </w:rPr>
    </w:pPr>
  </w:p>
  <w:p w:rsidR="00B21064" w:rsidRDefault="0043254C">
    <w:pPr>
      <w:pBdr>
        <w:top w:val="nil"/>
        <w:left w:val="nil"/>
        <w:bottom w:val="nil"/>
        <w:right w:val="nil"/>
        <w:between w:val="nil"/>
      </w:pBdr>
      <w:tabs>
        <w:tab w:val="center" w:pos="4153"/>
        <w:tab w:val="right" w:pos="8306"/>
      </w:tabs>
      <w:jc w:val="right"/>
      <w:rPr>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sidR="00C1420E">
      <w:rPr>
        <w:rFonts w:ascii="Calibri" w:eastAsia="Calibri" w:hAnsi="Calibri" w:cs="Calibri"/>
        <w:color w:val="000000"/>
      </w:rPr>
      <w:fldChar w:fldCharType="separate"/>
    </w:r>
    <w:r w:rsidR="00C1420E">
      <w:rPr>
        <w:rFonts w:ascii="Calibri" w:eastAsia="Calibri" w:hAnsi="Calibri" w:cs="Calibri"/>
        <w:noProof/>
        <w:color w:val="000000"/>
      </w:rPr>
      <w:t>2</w:t>
    </w:r>
    <w:r>
      <w:rPr>
        <w:rFonts w:ascii="Calibri" w:eastAsia="Calibri" w:hAnsi="Calibri" w:cs="Calibri"/>
        <w:color w:val="000000"/>
      </w:rPr>
      <w:fldChar w:fldCharType="end"/>
    </w:r>
  </w:p>
  <w:p w:rsidR="00B21064" w:rsidRDefault="00B21064">
    <w:pPr>
      <w:pBdr>
        <w:top w:val="nil"/>
        <w:left w:val="nil"/>
        <w:bottom w:val="nil"/>
        <w:right w:val="nil"/>
        <w:between w:val="nil"/>
      </w:pBdr>
      <w:tabs>
        <w:tab w:val="center" w:pos="4153"/>
        <w:tab w:val="right" w:pos="8306"/>
      </w:tabs>
      <w:jc w:val="left"/>
      <w:rPr>
        <w:color w:val="000000"/>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1064" w:rsidRDefault="00B21064">
    <w:pPr>
      <w:pBdr>
        <w:top w:val="nil"/>
        <w:left w:val="nil"/>
        <w:bottom w:val="nil"/>
        <w:right w:val="nil"/>
        <w:between w:val="nil"/>
      </w:pBdr>
      <w:tabs>
        <w:tab w:val="center" w:pos="4153"/>
        <w:tab w:val="right" w:pos="8306"/>
      </w:tabs>
      <w:jc w:val="right"/>
      <w:rPr>
        <w:color w:val="000000"/>
      </w:rPr>
    </w:pPr>
  </w:p>
  <w:p w:rsidR="00B21064" w:rsidRDefault="0043254C">
    <w:pPr>
      <w:pBdr>
        <w:top w:val="nil"/>
        <w:left w:val="nil"/>
        <w:bottom w:val="nil"/>
        <w:right w:val="nil"/>
        <w:between w:val="nil"/>
      </w:pBdr>
      <w:tabs>
        <w:tab w:val="center" w:pos="4153"/>
        <w:tab w:val="right" w:pos="8306"/>
      </w:tabs>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sidR="00C1420E">
      <w:rPr>
        <w:rFonts w:ascii="Calibri" w:eastAsia="Calibri" w:hAnsi="Calibri" w:cs="Calibri"/>
        <w:color w:val="000000"/>
      </w:rPr>
      <w:fldChar w:fldCharType="separate"/>
    </w:r>
    <w:r w:rsidR="00C1420E">
      <w:rPr>
        <w:rFonts w:ascii="Calibri" w:eastAsia="Calibri" w:hAnsi="Calibri" w:cs="Calibri"/>
        <w:noProof/>
        <w:color w:val="000000"/>
      </w:rPr>
      <w:t>1</w:t>
    </w:r>
    <w:r>
      <w:rPr>
        <w:rFonts w:ascii="Calibri" w:eastAsia="Calibri" w:hAnsi="Calibri" w:cs="Calibri"/>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254C" w:rsidRDefault="0043254C">
      <w:r>
        <w:separator/>
      </w:r>
    </w:p>
  </w:footnote>
  <w:footnote w:type="continuationSeparator" w:id="0">
    <w:p w:rsidR="0043254C" w:rsidRDefault="004325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1064" w:rsidRDefault="00B21064">
    <w:pPr>
      <w:pBdr>
        <w:top w:val="nil"/>
        <w:left w:val="nil"/>
        <w:bottom w:val="nil"/>
        <w:right w:val="nil"/>
        <w:between w:val="nil"/>
      </w:pBdr>
      <w:tabs>
        <w:tab w:val="center" w:pos="4153"/>
        <w:tab w:val="right" w:pos="8306"/>
      </w:tabs>
      <w:jc w:val="center"/>
      <w:rPr>
        <w:color w:val="000000"/>
      </w:rPr>
    </w:pPr>
  </w:p>
  <w:p w:rsidR="00B21064" w:rsidRDefault="00B21064">
    <w:pPr>
      <w:pBdr>
        <w:top w:val="nil"/>
        <w:left w:val="nil"/>
        <w:bottom w:val="nil"/>
        <w:right w:val="nil"/>
        <w:between w:val="nil"/>
      </w:pBdr>
      <w:tabs>
        <w:tab w:val="center" w:pos="4153"/>
        <w:tab w:val="right" w:pos="830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415841"/>
    <w:multiLevelType w:val="multilevel"/>
    <w:tmpl w:val="E4F086AC"/>
    <w:lvl w:ilvl="0">
      <w:start w:val="1"/>
      <w:numFmt w:val="decimal"/>
      <w:lvlText w:val="%1."/>
      <w:lvlJc w:val="left"/>
      <w:pPr>
        <w:ind w:left="709" w:hanging="709"/>
      </w:pPr>
      <w:rPr>
        <w:rFonts w:ascii="Calibri" w:eastAsia="Calibri" w:hAnsi="Calibri" w:cs="Calibri"/>
        <w:b w:val="0"/>
        <w:i w:val="0"/>
        <w:color w:val="000000"/>
        <w:sz w:val="22"/>
        <w:szCs w:val="22"/>
      </w:rPr>
    </w:lvl>
    <w:lvl w:ilvl="1">
      <w:start w:val="1"/>
      <w:numFmt w:val="decimal"/>
      <w:lvlText w:val="%2."/>
      <w:lvlJc w:val="left"/>
      <w:pPr>
        <w:ind w:left="709" w:hanging="709"/>
      </w:pPr>
      <w:rPr>
        <w:rFonts w:ascii="Arial" w:eastAsia="Arial" w:hAnsi="Arial" w:cs="Arial"/>
        <w:b w:val="0"/>
        <w:i w:val="0"/>
        <w:sz w:val="22"/>
        <w:szCs w:val="22"/>
      </w:rPr>
    </w:lvl>
    <w:lvl w:ilvl="2">
      <w:start w:val="1"/>
      <w:numFmt w:val="decimal"/>
      <w:lvlText w:val="%1.%3"/>
      <w:lvlJc w:val="left"/>
      <w:pPr>
        <w:ind w:left="1418" w:hanging="709"/>
      </w:pPr>
      <w:rPr>
        <w:rFonts w:ascii="Calibri" w:eastAsia="Calibri" w:hAnsi="Calibri" w:cs="Calibri"/>
        <w:b w:val="0"/>
        <w:i w:val="0"/>
        <w:color w:val="000000"/>
        <w:sz w:val="22"/>
        <w:szCs w:val="22"/>
      </w:rPr>
    </w:lvl>
    <w:lvl w:ilvl="3">
      <w:start w:val="1"/>
      <w:numFmt w:val="lowerLetter"/>
      <w:lvlText w:val="%4)"/>
      <w:lvlJc w:val="left"/>
      <w:pPr>
        <w:ind w:left="1418" w:hanging="709"/>
      </w:pPr>
      <w:rPr>
        <w:rFonts w:ascii="Arial" w:eastAsia="Arial" w:hAnsi="Arial" w:cs="Arial"/>
        <w:b w:val="0"/>
        <w:i w:val="0"/>
        <w:sz w:val="22"/>
        <w:szCs w:val="22"/>
      </w:rPr>
    </w:lvl>
    <w:lvl w:ilvl="4">
      <w:start w:val="1"/>
      <w:numFmt w:val="decimal"/>
      <w:lvlText w:val="%1.%3.%5"/>
      <w:lvlJc w:val="left"/>
      <w:pPr>
        <w:ind w:left="2126" w:hanging="708"/>
      </w:pPr>
    </w:lvl>
    <w:lvl w:ilvl="5">
      <w:start w:val="1"/>
      <w:numFmt w:val="lowerLetter"/>
      <w:lvlText w:val="%6)"/>
      <w:lvlJc w:val="left"/>
      <w:pPr>
        <w:ind w:left="2126" w:hanging="708"/>
      </w:pPr>
    </w:lvl>
    <w:lvl w:ilvl="6">
      <w:start w:val="1"/>
      <w:numFmt w:val="decimal"/>
      <w:lvlText w:val="%1.%3.%5.%7"/>
      <w:lvlJc w:val="left"/>
      <w:pPr>
        <w:ind w:left="2835" w:hanging="709"/>
      </w:pPr>
    </w:lvl>
    <w:lvl w:ilvl="7">
      <w:start w:val="1"/>
      <w:numFmt w:val="lowerLetter"/>
      <w:lvlText w:val="%8)"/>
      <w:lvlJc w:val="left"/>
      <w:pPr>
        <w:ind w:left="2835" w:hanging="709"/>
      </w:pPr>
    </w:lvl>
    <w:lvl w:ilvl="8">
      <w:start w:val="1"/>
      <w:numFmt w:val="decimal"/>
      <w:lvlText w:val="%1.%2.%3.%4.%5.%6.%7.%8.%9."/>
      <w:lvlJc w:val="left"/>
      <w:pPr>
        <w:ind w:left="4320" w:hanging="1440"/>
      </w:pPr>
    </w:lvl>
  </w:abstractNum>
  <w:abstractNum w:abstractNumId="1" w15:restartNumberingAfterBreak="0">
    <w:nsid w:val="1A876B60"/>
    <w:multiLevelType w:val="multilevel"/>
    <w:tmpl w:val="39062C5E"/>
    <w:lvl w:ilvl="0">
      <w:start w:val="13"/>
      <w:numFmt w:val="decimal"/>
      <w:lvlText w:val="%1"/>
      <w:lvlJc w:val="left"/>
      <w:pPr>
        <w:ind w:left="420" w:hanging="420"/>
      </w:pPr>
      <w:rPr>
        <w:color w:val="212121"/>
      </w:rPr>
    </w:lvl>
    <w:lvl w:ilvl="1">
      <w:start w:val="1"/>
      <w:numFmt w:val="decimal"/>
      <w:lvlText w:val="%1.%2"/>
      <w:lvlJc w:val="left"/>
      <w:pPr>
        <w:ind w:left="1129" w:hanging="420"/>
      </w:pPr>
      <w:rPr>
        <w:b w:val="0"/>
        <w:color w:val="212121"/>
      </w:rPr>
    </w:lvl>
    <w:lvl w:ilvl="2">
      <w:start w:val="1"/>
      <w:numFmt w:val="decimal"/>
      <w:lvlText w:val="%1.%2.%3"/>
      <w:lvlJc w:val="left"/>
      <w:pPr>
        <w:ind w:left="2138" w:hanging="720"/>
      </w:pPr>
      <w:rPr>
        <w:color w:val="212121"/>
      </w:rPr>
    </w:lvl>
    <w:lvl w:ilvl="3">
      <w:start w:val="1"/>
      <w:numFmt w:val="decimal"/>
      <w:lvlText w:val="%1.%2.%3.%4"/>
      <w:lvlJc w:val="left"/>
      <w:pPr>
        <w:ind w:left="2847" w:hanging="720"/>
      </w:pPr>
      <w:rPr>
        <w:color w:val="212121"/>
      </w:rPr>
    </w:lvl>
    <w:lvl w:ilvl="4">
      <w:start w:val="1"/>
      <w:numFmt w:val="decimal"/>
      <w:lvlText w:val="%1.%2.%3.%4.%5"/>
      <w:lvlJc w:val="left"/>
      <w:pPr>
        <w:ind w:left="3916" w:hanging="1080"/>
      </w:pPr>
      <w:rPr>
        <w:color w:val="212121"/>
      </w:rPr>
    </w:lvl>
    <w:lvl w:ilvl="5">
      <w:start w:val="1"/>
      <w:numFmt w:val="decimal"/>
      <w:lvlText w:val="%1.%2.%3.%4.%5.%6"/>
      <w:lvlJc w:val="left"/>
      <w:pPr>
        <w:ind w:left="4625" w:hanging="1080"/>
      </w:pPr>
      <w:rPr>
        <w:color w:val="212121"/>
      </w:rPr>
    </w:lvl>
    <w:lvl w:ilvl="6">
      <w:start w:val="1"/>
      <w:numFmt w:val="decimal"/>
      <w:lvlText w:val="%1.%2.%3.%4.%5.%6.%7"/>
      <w:lvlJc w:val="left"/>
      <w:pPr>
        <w:ind w:left="5694" w:hanging="1440"/>
      </w:pPr>
      <w:rPr>
        <w:color w:val="212121"/>
      </w:rPr>
    </w:lvl>
    <w:lvl w:ilvl="7">
      <w:start w:val="1"/>
      <w:numFmt w:val="decimal"/>
      <w:lvlText w:val="%1.%2.%3.%4.%5.%6.%7.%8"/>
      <w:lvlJc w:val="left"/>
      <w:pPr>
        <w:ind w:left="6403" w:hanging="1440"/>
      </w:pPr>
      <w:rPr>
        <w:color w:val="212121"/>
      </w:rPr>
    </w:lvl>
    <w:lvl w:ilvl="8">
      <w:start w:val="1"/>
      <w:numFmt w:val="decimal"/>
      <w:lvlText w:val="%1.%2.%3.%4.%5.%6.%7.%8.%9"/>
      <w:lvlJc w:val="left"/>
      <w:pPr>
        <w:ind w:left="7472" w:hanging="1800"/>
      </w:pPr>
      <w:rPr>
        <w:color w:val="212121"/>
      </w:rPr>
    </w:lvl>
  </w:abstractNum>
  <w:abstractNum w:abstractNumId="2" w15:restartNumberingAfterBreak="0">
    <w:nsid w:val="1C824CF6"/>
    <w:multiLevelType w:val="multilevel"/>
    <w:tmpl w:val="7F5A017C"/>
    <w:lvl w:ilvl="0">
      <w:start w:val="14"/>
      <w:numFmt w:val="decimal"/>
      <w:lvlText w:val="%1"/>
      <w:lvlJc w:val="left"/>
      <w:pPr>
        <w:ind w:left="420" w:hanging="420"/>
      </w:pPr>
    </w:lvl>
    <w:lvl w:ilvl="1">
      <w:start w:val="3"/>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24D535E5"/>
    <w:multiLevelType w:val="multilevel"/>
    <w:tmpl w:val="80C80F60"/>
    <w:lvl w:ilvl="0">
      <w:start w:val="7"/>
      <w:numFmt w:val="decimal"/>
      <w:lvlText w:val="%1."/>
      <w:lvlJc w:val="left"/>
      <w:pPr>
        <w:ind w:left="709" w:hanging="709"/>
      </w:pPr>
      <w:rPr>
        <w:rFonts w:ascii="Calibri" w:eastAsia="Calibri" w:hAnsi="Calibri" w:cs="Calibri" w:hint="default"/>
        <w:b w:val="0"/>
        <w:i w:val="0"/>
        <w:color w:val="000000"/>
        <w:sz w:val="22"/>
        <w:szCs w:val="22"/>
      </w:rPr>
    </w:lvl>
    <w:lvl w:ilvl="1">
      <w:start w:val="1"/>
      <w:numFmt w:val="decimal"/>
      <w:lvlText w:val="%2."/>
      <w:lvlJc w:val="left"/>
      <w:pPr>
        <w:ind w:left="709" w:hanging="709"/>
      </w:pPr>
      <w:rPr>
        <w:rFonts w:ascii="Arial" w:eastAsia="Arial" w:hAnsi="Arial" w:cs="Arial" w:hint="default"/>
        <w:b w:val="0"/>
        <w:i w:val="0"/>
        <w:sz w:val="22"/>
        <w:szCs w:val="22"/>
      </w:rPr>
    </w:lvl>
    <w:lvl w:ilvl="2">
      <w:start w:val="1"/>
      <w:numFmt w:val="decimal"/>
      <w:lvlText w:val="%1.%3"/>
      <w:lvlJc w:val="left"/>
      <w:pPr>
        <w:ind w:left="1418" w:hanging="709"/>
      </w:pPr>
      <w:rPr>
        <w:rFonts w:ascii="Calibri" w:eastAsia="Calibri" w:hAnsi="Calibri" w:cs="Calibri" w:hint="default"/>
        <w:b w:val="0"/>
        <w:i w:val="0"/>
        <w:color w:val="000000"/>
        <w:sz w:val="22"/>
        <w:szCs w:val="22"/>
      </w:rPr>
    </w:lvl>
    <w:lvl w:ilvl="3">
      <w:start w:val="1"/>
      <w:numFmt w:val="lowerLetter"/>
      <w:lvlText w:val="%4)"/>
      <w:lvlJc w:val="left"/>
      <w:pPr>
        <w:ind w:left="1418" w:hanging="709"/>
      </w:pPr>
      <w:rPr>
        <w:rFonts w:ascii="Arial" w:eastAsia="Arial" w:hAnsi="Arial" w:cs="Arial" w:hint="default"/>
        <w:b w:val="0"/>
        <w:i w:val="0"/>
        <w:sz w:val="22"/>
        <w:szCs w:val="22"/>
      </w:rPr>
    </w:lvl>
    <w:lvl w:ilvl="4">
      <w:start w:val="1"/>
      <w:numFmt w:val="decimal"/>
      <w:lvlText w:val="%1.%3.%5"/>
      <w:lvlJc w:val="left"/>
      <w:pPr>
        <w:ind w:left="2126" w:hanging="708"/>
      </w:pPr>
      <w:rPr>
        <w:rFonts w:hint="default"/>
      </w:rPr>
    </w:lvl>
    <w:lvl w:ilvl="5">
      <w:start w:val="1"/>
      <w:numFmt w:val="lowerLetter"/>
      <w:lvlText w:val="%6)"/>
      <w:lvlJc w:val="left"/>
      <w:pPr>
        <w:ind w:left="2126" w:hanging="708"/>
      </w:pPr>
      <w:rPr>
        <w:rFonts w:hint="default"/>
      </w:rPr>
    </w:lvl>
    <w:lvl w:ilvl="6">
      <w:start w:val="1"/>
      <w:numFmt w:val="decimal"/>
      <w:lvlText w:val="%1.%3.%5.%7"/>
      <w:lvlJc w:val="left"/>
      <w:pPr>
        <w:ind w:left="2835" w:hanging="709"/>
      </w:pPr>
      <w:rPr>
        <w:rFonts w:hint="default"/>
      </w:rPr>
    </w:lvl>
    <w:lvl w:ilvl="7">
      <w:start w:val="1"/>
      <w:numFmt w:val="lowerLetter"/>
      <w:lvlText w:val="%8)"/>
      <w:lvlJc w:val="left"/>
      <w:pPr>
        <w:ind w:left="2835" w:hanging="709"/>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761408D"/>
    <w:multiLevelType w:val="multilevel"/>
    <w:tmpl w:val="5D2A83D6"/>
    <w:lvl w:ilvl="0">
      <w:start w:val="12"/>
      <w:numFmt w:val="decimal"/>
      <w:lvlText w:val="%1."/>
      <w:lvlJc w:val="left"/>
      <w:pPr>
        <w:ind w:left="709" w:hanging="709"/>
      </w:pPr>
      <w:rPr>
        <w:rFonts w:ascii="Calibri" w:eastAsia="Calibri" w:hAnsi="Calibri" w:cs="Calibri"/>
        <w:b w:val="0"/>
        <w:i w:val="0"/>
        <w:color w:val="000000"/>
        <w:sz w:val="22"/>
        <w:szCs w:val="22"/>
      </w:rPr>
    </w:lvl>
    <w:lvl w:ilvl="1">
      <w:start w:val="1"/>
      <w:numFmt w:val="decimal"/>
      <w:lvlText w:val="%2."/>
      <w:lvlJc w:val="left"/>
      <w:pPr>
        <w:ind w:left="709" w:hanging="709"/>
      </w:pPr>
      <w:rPr>
        <w:rFonts w:ascii="Arial" w:eastAsia="Arial" w:hAnsi="Arial" w:cs="Arial"/>
        <w:b w:val="0"/>
        <w:i w:val="0"/>
        <w:sz w:val="22"/>
        <w:szCs w:val="22"/>
      </w:rPr>
    </w:lvl>
    <w:lvl w:ilvl="2">
      <w:start w:val="1"/>
      <w:numFmt w:val="decimal"/>
      <w:lvlText w:val="%1.%3"/>
      <w:lvlJc w:val="left"/>
      <w:pPr>
        <w:ind w:left="1418" w:hanging="709"/>
      </w:pPr>
      <w:rPr>
        <w:rFonts w:ascii="Calibri" w:eastAsia="Calibri" w:hAnsi="Calibri" w:cs="Calibri"/>
        <w:b w:val="0"/>
        <w:i w:val="0"/>
        <w:color w:val="000000"/>
        <w:sz w:val="22"/>
        <w:szCs w:val="22"/>
      </w:rPr>
    </w:lvl>
    <w:lvl w:ilvl="3">
      <w:start w:val="1"/>
      <w:numFmt w:val="lowerLetter"/>
      <w:lvlText w:val="%4)"/>
      <w:lvlJc w:val="left"/>
      <w:pPr>
        <w:ind w:left="1418" w:hanging="709"/>
      </w:pPr>
      <w:rPr>
        <w:rFonts w:ascii="Arial" w:eastAsia="Arial" w:hAnsi="Arial" w:cs="Arial"/>
        <w:b w:val="0"/>
        <w:i w:val="0"/>
        <w:sz w:val="22"/>
        <w:szCs w:val="22"/>
      </w:rPr>
    </w:lvl>
    <w:lvl w:ilvl="4">
      <w:start w:val="1"/>
      <w:numFmt w:val="lowerLetter"/>
      <w:lvlText w:val="%5)"/>
      <w:lvlJc w:val="left"/>
      <w:pPr>
        <w:ind w:left="2126" w:hanging="708"/>
      </w:pPr>
    </w:lvl>
    <w:lvl w:ilvl="5">
      <w:start w:val="1"/>
      <w:numFmt w:val="lowerLetter"/>
      <w:lvlText w:val="%6)"/>
      <w:lvlJc w:val="left"/>
      <w:pPr>
        <w:ind w:left="2126" w:hanging="708"/>
      </w:pPr>
    </w:lvl>
    <w:lvl w:ilvl="6">
      <w:start w:val="1"/>
      <w:numFmt w:val="decimal"/>
      <w:lvlText w:val="%1.%3.%5.%7"/>
      <w:lvlJc w:val="left"/>
      <w:pPr>
        <w:ind w:left="2835" w:hanging="709"/>
      </w:pPr>
    </w:lvl>
    <w:lvl w:ilvl="7">
      <w:start w:val="1"/>
      <w:numFmt w:val="lowerLetter"/>
      <w:lvlText w:val="%8)"/>
      <w:lvlJc w:val="left"/>
      <w:pPr>
        <w:ind w:left="2835" w:hanging="709"/>
      </w:pPr>
    </w:lvl>
    <w:lvl w:ilvl="8">
      <w:start w:val="1"/>
      <w:numFmt w:val="decimal"/>
      <w:lvlText w:val="%1.%2.%3.%4.%5.%6.%7.%8.%9."/>
      <w:lvlJc w:val="left"/>
      <w:pPr>
        <w:ind w:left="4320" w:hanging="1440"/>
      </w:pPr>
    </w:lvl>
  </w:abstractNum>
  <w:abstractNum w:abstractNumId="5" w15:restartNumberingAfterBreak="0">
    <w:nsid w:val="46F60977"/>
    <w:multiLevelType w:val="multilevel"/>
    <w:tmpl w:val="99AE11F0"/>
    <w:lvl w:ilvl="0">
      <w:start w:val="12"/>
      <w:numFmt w:val="decimal"/>
      <w:lvlText w:val="%1."/>
      <w:lvlJc w:val="left"/>
      <w:pPr>
        <w:ind w:left="709" w:hanging="709"/>
      </w:pPr>
      <w:rPr>
        <w:rFonts w:ascii="Calibri" w:eastAsia="Calibri" w:hAnsi="Calibri" w:cs="Calibri"/>
        <w:b w:val="0"/>
        <w:i w:val="0"/>
        <w:color w:val="000000"/>
        <w:sz w:val="22"/>
        <w:szCs w:val="22"/>
      </w:rPr>
    </w:lvl>
    <w:lvl w:ilvl="1">
      <w:start w:val="1"/>
      <w:numFmt w:val="decimal"/>
      <w:lvlText w:val="%2."/>
      <w:lvlJc w:val="left"/>
      <w:pPr>
        <w:ind w:left="709" w:hanging="709"/>
      </w:pPr>
      <w:rPr>
        <w:rFonts w:ascii="Arial" w:eastAsia="Arial" w:hAnsi="Arial" w:cs="Arial"/>
        <w:b w:val="0"/>
        <w:i w:val="0"/>
        <w:sz w:val="22"/>
        <w:szCs w:val="22"/>
      </w:rPr>
    </w:lvl>
    <w:lvl w:ilvl="2">
      <w:start w:val="1"/>
      <w:numFmt w:val="decimal"/>
      <w:lvlText w:val="%1.%3"/>
      <w:lvlJc w:val="left"/>
      <w:pPr>
        <w:ind w:left="1418" w:hanging="709"/>
      </w:pPr>
      <w:rPr>
        <w:rFonts w:ascii="Calibri" w:eastAsia="Calibri" w:hAnsi="Calibri" w:cs="Calibri"/>
        <w:b w:val="0"/>
        <w:i w:val="0"/>
        <w:color w:val="000000"/>
        <w:sz w:val="22"/>
        <w:szCs w:val="22"/>
      </w:rPr>
    </w:lvl>
    <w:lvl w:ilvl="3">
      <w:start w:val="1"/>
      <w:numFmt w:val="lowerLetter"/>
      <w:lvlText w:val="%4)"/>
      <w:lvlJc w:val="left"/>
      <w:pPr>
        <w:ind w:left="1418" w:hanging="709"/>
      </w:pPr>
      <w:rPr>
        <w:rFonts w:ascii="Arial" w:eastAsia="Arial" w:hAnsi="Arial" w:cs="Arial"/>
        <w:b w:val="0"/>
        <w:i w:val="0"/>
        <w:sz w:val="22"/>
        <w:szCs w:val="22"/>
      </w:rPr>
    </w:lvl>
    <w:lvl w:ilvl="4">
      <w:start w:val="1"/>
      <w:numFmt w:val="lowerLetter"/>
      <w:lvlText w:val="%5)"/>
      <w:lvlJc w:val="left"/>
      <w:pPr>
        <w:ind w:left="2126" w:hanging="708"/>
      </w:pPr>
    </w:lvl>
    <w:lvl w:ilvl="5">
      <w:start w:val="1"/>
      <w:numFmt w:val="lowerLetter"/>
      <w:lvlText w:val="%6)"/>
      <w:lvlJc w:val="left"/>
      <w:pPr>
        <w:ind w:left="2126" w:hanging="708"/>
      </w:pPr>
    </w:lvl>
    <w:lvl w:ilvl="6">
      <w:start w:val="1"/>
      <w:numFmt w:val="decimal"/>
      <w:lvlText w:val="%1.%3.%5.%7"/>
      <w:lvlJc w:val="left"/>
      <w:pPr>
        <w:ind w:left="2835" w:hanging="709"/>
      </w:pPr>
    </w:lvl>
    <w:lvl w:ilvl="7">
      <w:start w:val="1"/>
      <w:numFmt w:val="lowerLetter"/>
      <w:lvlText w:val="%8)"/>
      <w:lvlJc w:val="left"/>
      <w:pPr>
        <w:ind w:left="2835" w:hanging="709"/>
      </w:pPr>
    </w:lvl>
    <w:lvl w:ilvl="8">
      <w:start w:val="1"/>
      <w:numFmt w:val="decimal"/>
      <w:lvlText w:val="%1.%2.%3.%4.%5.%6.%7.%8.%9."/>
      <w:lvlJc w:val="left"/>
      <w:pPr>
        <w:ind w:left="4320" w:hanging="1440"/>
      </w:pPr>
    </w:lvl>
  </w:abstractNum>
  <w:abstractNum w:abstractNumId="6" w15:restartNumberingAfterBreak="0">
    <w:nsid w:val="6D5A62BB"/>
    <w:multiLevelType w:val="multilevel"/>
    <w:tmpl w:val="EDEACF9C"/>
    <w:lvl w:ilvl="0">
      <w:start w:val="12"/>
      <w:numFmt w:val="decimal"/>
      <w:lvlText w:val="%1."/>
      <w:lvlJc w:val="left"/>
      <w:pPr>
        <w:ind w:left="709" w:hanging="709"/>
      </w:pPr>
      <w:rPr>
        <w:rFonts w:ascii="Calibri" w:eastAsia="Calibri" w:hAnsi="Calibri" w:cs="Calibri"/>
        <w:b w:val="0"/>
        <w:i w:val="0"/>
        <w:color w:val="000000"/>
        <w:sz w:val="22"/>
        <w:szCs w:val="22"/>
      </w:rPr>
    </w:lvl>
    <w:lvl w:ilvl="1">
      <w:start w:val="1"/>
      <w:numFmt w:val="decimal"/>
      <w:lvlText w:val="%2."/>
      <w:lvlJc w:val="left"/>
      <w:pPr>
        <w:ind w:left="709" w:hanging="709"/>
      </w:pPr>
      <w:rPr>
        <w:rFonts w:ascii="Arial" w:eastAsia="Arial" w:hAnsi="Arial" w:cs="Arial"/>
        <w:b w:val="0"/>
        <w:i w:val="0"/>
        <w:sz w:val="22"/>
        <w:szCs w:val="22"/>
      </w:rPr>
    </w:lvl>
    <w:lvl w:ilvl="2">
      <w:start w:val="1"/>
      <w:numFmt w:val="decimal"/>
      <w:lvlText w:val="%1.%3"/>
      <w:lvlJc w:val="left"/>
      <w:pPr>
        <w:ind w:left="1418" w:hanging="709"/>
      </w:pPr>
      <w:rPr>
        <w:rFonts w:ascii="Calibri" w:eastAsia="Calibri" w:hAnsi="Calibri" w:cs="Calibri"/>
        <w:b w:val="0"/>
        <w:i w:val="0"/>
        <w:color w:val="000000"/>
        <w:sz w:val="22"/>
        <w:szCs w:val="22"/>
      </w:rPr>
    </w:lvl>
    <w:lvl w:ilvl="3">
      <w:start w:val="1"/>
      <w:numFmt w:val="lowerLetter"/>
      <w:lvlText w:val="%4)"/>
      <w:lvlJc w:val="left"/>
      <w:pPr>
        <w:ind w:left="1418" w:hanging="709"/>
      </w:pPr>
      <w:rPr>
        <w:rFonts w:ascii="Arial" w:eastAsia="Arial" w:hAnsi="Arial" w:cs="Arial"/>
        <w:b w:val="0"/>
        <w:i w:val="0"/>
        <w:sz w:val="22"/>
        <w:szCs w:val="22"/>
      </w:rPr>
    </w:lvl>
    <w:lvl w:ilvl="4">
      <w:start w:val="1"/>
      <w:numFmt w:val="decimal"/>
      <w:lvlText w:val="%1.%3.%5"/>
      <w:lvlJc w:val="left"/>
      <w:pPr>
        <w:ind w:left="2126" w:hanging="708"/>
      </w:pPr>
    </w:lvl>
    <w:lvl w:ilvl="5">
      <w:start w:val="1"/>
      <w:numFmt w:val="lowerLetter"/>
      <w:lvlText w:val="%6)"/>
      <w:lvlJc w:val="left"/>
      <w:pPr>
        <w:ind w:left="2126" w:hanging="708"/>
      </w:pPr>
    </w:lvl>
    <w:lvl w:ilvl="6">
      <w:start w:val="1"/>
      <w:numFmt w:val="decimal"/>
      <w:lvlText w:val="%1.%3.%5.%7"/>
      <w:lvlJc w:val="left"/>
      <w:pPr>
        <w:ind w:left="2835" w:hanging="709"/>
      </w:pPr>
    </w:lvl>
    <w:lvl w:ilvl="7">
      <w:start w:val="1"/>
      <w:numFmt w:val="lowerLetter"/>
      <w:lvlText w:val="%8)"/>
      <w:lvlJc w:val="left"/>
      <w:pPr>
        <w:ind w:left="2835" w:hanging="709"/>
      </w:pPr>
    </w:lvl>
    <w:lvl w:ilvl="8">
      <w:start w:val="1"/>
      <w:numFmt w:val="decimal"/>
      <w:lvlText w:val="%1.%2.%3.%4.%5.%6.%7.%8.%9."/>
      <w:lvlJc w:val="left"/>
      <w:pPr>
        <w:ind w:left="4320" w:hanging="1440"/>
      </w:pPr>
    </w:lvl>
  </w:abstractNum>
  <w:abstractNum w:abstractNumId="7" w15:restartNumberingAfterBreak="0">
    <w:nsid w:val="7372392D"/>
    <w:multiLevelType w:val="multilevel"/>
    <w:tmpl w:val="78BE9210"/>
    <w:lvl w:ilvl="0">
      <w:start w:val="6"/>
      <w:numFmt w:val="decimal"/>
      <w:lvlText w:val="%1."/>
      <w:lvlJc w:val="left"/>
      <w:pPr>
        <w:ind w:left="709" w:hanging="709"/>
      </w:pPr>
      <w:rPr>
        <w:rFonts w:ascii="Calibri" w:eastAsia="Calibri" w:hAnsi="Calibri" w:cs="Calibri"/>
        <w:b w:val="0"/>
        <w:i w:val="0"/>
        <w:color w:val="000000"/>
        <w:sz w:val="22"/>
        <w:szCs w:val="22"/>
      </w:rPr>
    </w:lvl>
    <w:lvl w:ilvl="1">
      <w:start w:val="1"/>
      <w:numFmt w:val="decimal"/>
      <w:lvlText w:val="%2."/>
      <w:lvlJc w:val="left"/>
      <w:pPr>
        <w:ind w:left="709" w:hanging="709"/>
      </w:pPr>
      <w:rPr>
        <w:rFonts w:ascii="Arial" w:eastAsia="Arial" w:hAnsi="Arial" w:cs="Arial"/>
        <w:b w:val="0"/>
        <w:i w:val="0"/>
        <w:sz w:val="22"/>
        <w:szCs w:val="22"/>
      </w:rPr>
    </w:lvl>
    <w:lvl w:ilvl="2">
      <w:start w:val="2"/>
      <w:numFmt w:val="decimal"/>
      <w:lvlText w:val="%1.%3"/>
      <w:lvlJc w:val="left"/>
      <w:pPr>
        <w:ind w:left="1418" w:hanging="709"/>
      </w:pPr>
      <w:rPr>
        <w:rFonts w:ascii="Calibri" w:eastAsia="Calibri" w:hAnsi="Calibri" w:cs="Calibri"/>
        <w:b w:val="0"/>
        <w:i w:val="0"/>
        <w:color w:val="000000"/>
        <w:sz w:val="22"/>
        <w:szCs w:val="22"/>
      </w:rPr>
    </w:lvl>
    <w:lvl w:ilvl="3">
      <w:start w:val="1"/>
      <w:numFmt w:val="lowerLetter"/>
      <w:lvlText w:val="%4)"/>
      <w:lvlJc w:val="left"/>
      <w:pPr>
        <w:ind w:left="1418" w:hanging="709"/>
      </w:pPr>
      <w:rPr>
        <w:rFonts w:ascii="Arial" w:eastAsia="Arial" w:hAnsi="Arial" w:cs="Arial"/>
        <w:b w:val="0"/>
        <w:i w:val="0"/>
        <w:sz w:val="22"/>
        <w:szCs w:val="22"/>
      </w:rPr>
    </w:lvl>
    <w:lvl w:ilvl="4">
      <w:start w:val="1"/>
      <w:numFmt w:val="decimal"/>
      <w:lvlText w:val="%1.%3.%5"/>
      <w:lvlJc w:val="left"/>
      <w:pPr>
        <w:ind w:left="2126" w:hanging="708"/>
      </w:pPr>
    </w:lvl>
    <w:lvl w:ilvl="5">
      <w:start w:val="1"/>
      <w:numFmt w:val="lowerLetter"/>
      <w:lvlText w:val="%6)"/>
      <w:lvlJc w:val="left"/>
      <w:pPr>
        <w:ind w:left="2126" w:hanging="708"/>
      </w:pPr>
    </w:lvl>
    <w:lvl w:ilvl="6">
      <w:start w:val="1"/>
      <w:numFmt w:val="decimal"/>
      <w:lvlText w:val="%1.%3.%5.%7"/>
      <w:lvlJc w:val="left"/>
      <w:pPr>
        <w:ind w:left="2835" w:hanging="709"/>
      </w:pPr>
    </w:lvl>
    <w:lvl w:ilvl="7">
      <w:start w:val="1"/>
      <w:numFmt w:val="lowerLetter"/>
      <w:lvlText w:val="%8)"/>
      <w:lvlJc w:val="left"/>
      <w:pPr>
        <w:ind w:left="2835" w:hanging="709"/>
      </w:pPr>
    </w:lvl>
    <w:lvl w:ilvl="8">
      <w:start w:val="1"/>
      <w:numFmt w:val="decimal"/>
      <w:lvlText w:val="%1.%2.%3.%4.%5.%6.%7.%8.%9."/>
      <w:lvlJc w:val="left"/>
      <w:pPr>
        <w:ind w:left="4320" w:hanging="1440"/>
      </w:pPr>
    </w:lvl>
  </w:abstractNum>
  <w:num w:numId="1">
    <w:abstractNumId w:val="2"/>
  </w:num>
  <w:num w:numId="2">
    <w:abstractNumId w:val="0"/>
  </w:num>
  <w:num w:numId="3">
    <w:abstractNumId w:val="7"/>
  </w:num>
  <w:num w:numId="4">
    <w:abstractNumId w:val="6"/>
  </w:num>
  <w:num w:numId="5">
    <w:abstractNumId w:val="1"/>
  </w:num>
  <w:num w:numId="6">
    <w:abstractNumId w:val="3"/>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064"/>
    <w:rsid w:val="0043254C"/>
    <w:rsid w:val="00B21064"/>
    <w:rsid w:val="00C142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9F72F"/>
  <w15:docId w15:val="{0F91C249-B4C2-4291-9F3C-8DFD71B3F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widowControl w:val="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tabs>
        <w:tab w:val="left" w:pos="426"/>
      </w:tabs>
      <w:spacing w:line="360" w:lineRule="auto"/>
      <w:jc w:val="center"/>
      <w:outlineLvl w:val="0"/>
    </w:pPr>
    <w:rPr>
      <w:b/>
    </w:rPr>
  </w:style>
  <w:style w:type="paragraph" w:styleId="Heading2">
    <w:name w:val="heading 2"/>
    <w:basedOn w:val="Normal"/>
    <w:next w:val="Normal"/>
    <w:pPr>
      <w:keepNext/>
      <w:tabs>
        <w:tab w:val="left" w:pos="426"/>
      </w:tabs>
      <w:spacing w:after="120"/>
      <w:outlineLvl w:val="1"/>
    </w:pPr>
    <w:rPr>
      <w:b/>
    </w:rPr>
  </w:style>
  <w:style w:type="paragraph" w:styleId="Heading3">
    <w:name w:val="heading 3"/>
    <w:basedOn w:val="Normal"/>
    <w:next w:val="Normal"/>
    <w:pPr>
      <w:keepNext/>
      <w:tabs>
        <w:tab w:val="left" w:pos="-1440"/>
        <w:tab w:val="left" w:pos="-720"/>
        <w:tab w:val="left" w:pos="0"/>
        <w:tab w:val="left" w:pos="720"/>
        <w:tab w:val="left" w:pos="1440"/>
        <w:tab w:val="left" w:pos="2160"/>
      </w:tabs>
      <w:spacing w:after="120"/>
      <w:jc w:val="center"/>
      <w:outlineLvl w:val="2"/>
    </w:pPr>
    <w:rPr>
      <w:b/>
    </w:rPr>
  </w:style>
  <w:style w:type="paragraph" w:styleId="Heading4">
    <w:name w:val="heading 4"/>
    <w:basedOn w:val="Normal"/>
    <w:next w:val="Normal"/>
    <w:pPr>
      <w:keepNext/>
      <w:widowControl/>
      <w:pBdr>
        <w:top w:val="single" w:sz="6" w:space="1" w:color="000000"/>
        <w:bottom w:val="single" w:sz="6" w:space="1" w:color="000000"/>
      </w:pBdr>
      <w:jc w:val="center"/>
      <w:outlineLvl w:val="3"/>
    </w:pPr>
  </w:style>
  <w:style w:type="paragraph" w:styleId="Heading5">
    <w:name w:val="heading 5"/>
    <w:basedOn w:val="Normal"/>
    <w:next w:val="Normal"/>
    <w:pPr>
      <w:keepNext/>
      <w:tabs>
        <w:tab w:val="left" w:pos="3119"/>
      </w:tabs>
      <w:ind w:left="3119" w:hanging="3119"/>
      <w:outlineLvl w:val="4"/>
    </w:pPr>
    <w:rPr>
      <w:b/>
    </w:rPr>
  </w:style>
  <w:style w:type="paragraph" w:styleId="Heading6">
    <w:name w:val="heading 6"/>
    <w:basedOn w:val="Normal"/>
    <w:next w:val="Normal"/>
    <w:pPr>
      <w:keepNext/>
      <w:widowControl/>
      <w:tabs>
        <w:tab w:val="left" w:pos="720"/>
        <w:tab w:val="left" w:pos="2880"/>
        <w:tab w:val="left" w:pos="5040"/>
        <w:tab w:val="left" w:pos="6120"/>
      </w:tabs>
      <w:spacing w:after="58"/>
      <w:jc w:val="center"/>
      <w:outlineLvl w:val="5"/>
    </w:pPr>
    <w:rPr>
      <w:rFonts w:ascii="Times New Roman" w:eastAsia="Times New Roman" w:hAnsi="Times New Roman" w:cs="Times New Roman"/>
      <w:b/>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widowControl/>
      <w:jc w:val="center"/>
    </w:pPr>
    <w:rPr>
      <w:b/>
      <w:u w:val="single"/>
    </w:rPr>
  </w:style>
  <w:style w:type="paragraph" w:styleId="Subtitle">
    <w:name w:val="Subtitle"/>
    <w:basedOn w:val="Normal"/>
    <w:next w:val="Normal"/>
    <w:pPr>
      <w:spacing w:after="60"/>
      <w:jc w:val="center"/>
    </w:pPr>
  </w:style>
  <w:style w:type="table" w:customStyle="1" w:styleId="a">
    <w:basedOn w:val="TableNormal"/>
    <w:tblPr>
      <w:tblStyleRowBandSize w:val="1"/>
      <w:tblStyleColBandSize w:val="1"/>
      <w:tblCellMar>
        <w:top w:w="28" w:type="dxa"/>
        <w:left w:w="115" w:type="dxa"/>
        <w:bottom w:w="142" w:type="dxa"/>
        <w:right w:w="115" w:type="dxa"/>
      </w:tblCellMar>
    </w:tblPr>
  </w:style>
  <w:style w:type="table" w:customStyle="1" w:styleId="a0">
    <w:basedOn w:val="TableNormal"/>
    <w:tblPr>
      <w:tblStyleRowBandSize w:val="1"/>
      <w:tblStyleColBandSize w:val="1"/>
      <w:tblCellMar>
        <w:top w:w="28" w:type="dxa"/>
        <w:left w:w="115" w:type="dxa"/>
        <w:bottom w:w="142" w:type="dxa"/>
        <w:right w:w="115" w:type="dxa"/>
      </w:tblCellMar>
    </w:tblPr>
  </w:style>
  <w:style w:type="table" w:customStyle="1" w:styleId="a1">
    <w:basedOn w:val="TableNormal"/>
    <w:tblPr>
      <w:tblStyleRowBandSize w:val="1"/>
      <w:tblStyleColBandSize w:val="1"/>
      <w:tblCellMar>
        <w:top w:w="28" w:type="dxa"/>
        <w:left w:w="115" w:type="dxa"/>
        <w:bottom w:w="142" w:type="dxa"/>
        <w:right w:w="115" w:type="dxa"/>
      </w:tblCellMar>
    </w:tblPr>
  </w:style>
  <w:style w:type="table" w:customStyle="1" w:styleId="a2">
    <w:basedOn w:val="TableNormal"/>
    <w:tblPr>
      <w:tblStyleRowBandSize w:val="1"/>
      <w:tblStyleColBandSize w:val="1"/>
      <w:tblCellMar>
        <w:top w:w="28" w:type="dxa"/>
        <w:left w:w="115" w:type="dxa"/>
        <w:bottom w:w="142"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uk.practicallaw.thomsonreuters.com/PLCCoreDocument/ViewDocument.html?navId=AACF20BB9BED7DE45F3549371482B6BD&amp;comp=pluk&amp;DocumentGuid=Ie887bae554de11e698dc8b09b4f043e0&amp;ViewType=FullText&amp;HasDraftingNotes=False&amp;ResearchReportViewMode=False&amp;SessionScopeIsValid=True&amp;IsCourtWireDocument=False&amp;IsSuperPrivateDocument=False&amp;IsPrivateDocument=False&amp;ClientMatter=Cobalt.Website.Platform.Web.UserData.ClientMatter&amp;AuthenticationStrength=5&amp;IsMedLitStubDocument=False&amp;IsOutOfPlanDocumentViewClicked=False&amp;TransitionType=Default&amp;ContextData=(sc.Default)&amp;BillingContextData=(sc.Defau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3531</Words>
  <Characters>20133</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Elaine Minett-Smith</dc:creator>
  <cp:lastModifiedBy>Minett Smith, Sam J</cp:lastModifiedBy>
  <cp:revision>2</cp:revision>
  <dcterms:created xsi:type="dcterms:W3CDTF">2018-05-08T10:05:00Z</dcterms:created>
  <dcterms:modified xsi:type="dcterms:W3CDTF">2018-05-08T10:05:00Z</dcterms:modified>
</cp:coreProperties>
</file>